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729C6" w14:textId="77777777" w:rsidR="0082521D" w:rsidRDefault="0082521D"/>
    <w:p w14:paraId="3B1A9541" w14:textId="77777777" w:rsidR="0082521D" w:rsidRDefault="0082521D">
      <w:pPr>
        <w:rPr>
          <w:rFonts w:ascii="黑体" w:eastAsia="黑体" w:hAnsi="黑体"/>
          <w:b/>
          <w:sz w:val="40"/>
        </w:rPr>
      </w:pPr>
    </w:p>
    <w:p w14:paraId="05DCB010" w14:textId="77777777"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14:paraId="7E5B1A4B" w14:textId="77777777"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14:paraId="080CB034" w14:textId="77777777"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合肥工业大学非全职专家</w:t>
      </w:r>
    </w:p>
    <w:p w14:paraId="69D05F3B" w14:textId="77777777"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14:paraId="79E237F1" w14:textId="77777777"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14:paraId="76890CC3" w14:textId="77777777" w:rsidR="0082521D" w:rsidRDefault="0082521D">
      <w:pPr>
        <w:jc w:val="left"/>
        <w:rPr>
          <w:b/>
          <w:sz w:val="40"/>
        </w:rPr>
      </w:pPr>
    </w:p>
    <w:p w14:paraId="02BB8A8E" w14:textId="77777777" w:rsidR="0082521D" w:rsidRDefault="0082521D">
      <w:pPr>
        <w:jc w:val="left"/>
        <w:rPr>
          <w:b/>
          <w:sz w:val="32"/>
        </w:rPr>
      </w:pPr>
    </w:p>
    <w:p w14:paraId="6FBF2AD9" w14:textId="77777777" w:rsidR="0082521D" w:rsidRDefault="0082521D">
      <w:pPr>
        <w:jc w:val="left"/>
        <w:rPr>
          <w:b/>
          <w:sz w:val="32"/>
        </w:rPr>
      </w:pPr>
    </w:p>
    <w:p w14:paraId="13DBA8B2" w14:textId="77777777" w:rsidR="0082521D" w:rsidRDefault="0082521D">
      <w:pPr>
        <w:jc w:val="left"/>
        <w:rPr>
          <w:b/>
          <w:sz w:val="32"/>
        </w:rPr>
      </w:pPr>
    </w:p>
    <w:p w14:paraId="6CE36165" w14:textId="77777777" w:rsidR="0082521D" w:rsidRDefault="006C2E4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    姓    名：</w:t>
      </w:r>
    </w:p>
    <w:p w14:paraId="6A1C4A63" w14:textId="77777777"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工作单位：</w:t>
      </w:r>
    </w:p>
    <w:p w14:paraId="5A5EAAFA" w14:textId="77777777" w:rsidR="0082521D" w:rsidRDefault="006C2E4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引进岗位：</w:t>
      </w:r>
    </w:p>
    <w:p w14:paraId="7CD2320D" w14:textId="77777777"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聘期时间：</w:t>
      </w:r>
    </w:p>
    <w:p w14:paraId="26D718E1" w14:textId="77777777" w:rsidR="0082521D" w:rsidRDefault="0082521D">
      <w:pPr>
        <w:jc w:val="left"/>
        <w:rPr>
          <w:b/>
          <w:sz w:val="40"/>
        </w:rPr>
      </w:pPr>
    </w:p>
    <w:p w14:paraId="24E248D4" w14:textId="77777777" w:rsidR="0082521D" w:rsidRDefault="0082521D">
      <w:pPr>
        <w:jc w:val="left"/>
        <w:rPr>
          <w:b/>
          <w:sz w:val="40"/>
        </w:rPr>
      </w:pPr>
    </w:p>
    <w:p w14:paraId="1810C5BC" w14:textId="77777777" w:rsidR="0082521D" w:rsidRDefault="0082521D">
      <w:pPr>
        <w:jc w:val="left"/>
        <w:rPr>
          <w:b/>
          <w:sz w:val="40"/>
        </w:rPr>
      </w:pPr>
    </w:p>
    <w:p w14:paraId="567E732B" w14:textId="77777777" w:rsidR="0082521D" w:rsidRDefault="0082521D">
      <w:pPr>
        <w:jc w:val="left"/>
        <w:rPr>
          <w:rFonts w:ascii="黑体" w:eastAsia="黑体" w:hAnsi="黑体"/>
          <w:sz w:val="32"/>
        </w:rPr>
      </w:pPr>
    </w:p>
    <w:p w14:paraId="4C152976" w14:textId="77777777"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14:paraId="62E482D6" w14:textId="621DCC51"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202</w:t>
      </w:r>
      <w:r w:rsidR="00D930D4">
        <w:rPr>
          <w:rFonts w:ascii="黑体" w:eastAsia="黑体" w:hAnsi="黑体"/>
          <w:sz w:val="28"/>
        </w:rPr>
        <w:t>5</w:t>
      </w:r>
      <w:r>
        <w:rPr>
          <w:rFonts w:ascii="黑体" w:eastAsia="黑体" w:hAnsi="黑体" w:hint="eastAsia"/>
          <w:sz w:val="28"/>
        </w:rPr>
        <w:t>年</w:t>
      </w:r>
      <w:r w:rsidR="00D930D4">
        <w:rPr>
          <w:rFonts w:ascii="黑体" w:eastAsia="黑体" w:hAnsi="黑体"/>
          <w:sz w:val="28"/>
        </w:rPr>
        <w:t>3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</w:p>
    <w:p w14:paraId="737C25F4" w14:textId="77777777" w:rsidR="0082521D" w:rsidRDefault="006C2E4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14:paraId="7CC8F627" w14:textId="77777777" w:rsidR="0082521D" w:rsidRDefault="0082521D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14:paraId="44982164" w14:textId="77777777" w:rsidR="0082521D" w:rsidRDefault="0082521D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</w:p>
    <w:p w14:paraId="1B45D079" w14:textId="77777777"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一、本表由考核人员填写，填写的内容要准确、真实。</w:t>
      </w:r>
    </w:p>
    <w:p w14:paraId="605B6EF2" w14:textId="77777777"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二、如填写内容较多，可另加附页。</w:t>
      </w:r>
    </w:p>
    <w:p w14:paraId="2EBC3493" w14:textId="77777777" w:rsidR="0082521D" w:rsidRDefault="006C2E40">
      <w:pPr>
        <w:adjustRightInd w:val="0"/>
        <w:snapToGrid w:val="0"/>
        <w:spacing w:line="480" w:lineRule="auto"/>
        <w:ind w:leftChars="227" w:left="477" w:firstLineChars="207" w:firstLine="497"/>
        <w:rPr>
          <w:rFonts w:ascii="仿宋" w:eastAsia="仿宋" w:hAnsi="仿宋" w:cs="仿宋"/>
          <w:bCs/>
          <w:sz w:val="24"/>
        </w:rPr>
        <w:sectPr w:rsidR="0082521D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三、本表一式1份,请用A4纸双面打印。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  <w:gridCol w:w="105"/>
      </w:tblGrid>
      <w:tr w:rsidR="0082521D" w14:paraId="108DB886" w14:textId="77777777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14:paraId="0539AC25" w14:textId="77777777"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82521D" w14:paraId="3BA391E3" w14:textId="77777777" w:rsidTr="00683640">
        <w:trPr>
          <w:gridAfter w:val="1"/>
          <w:wAfter w:w="105" w:type="dxa"/>
          <w:cantSplit/>
          <w:trHeight w:val="4515"/>
          <w:jc w:val="center"/>
        </w:trPr>
        <w:tc>
          <w:tcPr>
            <w:tcW w:w="9577" w:type="dxa"/>
            <w:noWrap/>
          </w:tcPr>
          <w:p w14:paraId="27EC9F2F" w14:textId="77777777"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14:paraId="310389BF" w14:textId="77777777" w:rsidTr="00683640">
        <w:trPr>
          <w:gridAfter w:val="1"/>
          <w:wAfter w:w="105" w:type="dxa"/>
          <w:cantSplit/>
          <w:trHeight w:val="4915"/>
          <w:jc w:val="center"/>
        </w:trPr>
        <w:tc>
          <w:tcPr>
            <w:tcW w:w="9577" w:type="dxa"/>
            <w:noWrap/>
          </w:tcPr>
          <w:p w14:paraId="0D2073B4" w14:textId="77777777"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14:paraId="6F083440" w14:textId="77777777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14:paraId="6FC8378E" w14:textId="77777777"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  <w:r w:rsidR="00996013">
              <w:rPr>
                <w:rFonts w:ascii="黑体" w:eastAsia="黑体" w:hAnsi="黑体" w:cs="黑体" w:hint="eastAsia"/>
                <w:b/>
                <w:sz w:val="30"/>
              </w:rPr>
              <w:t>及原因</w:t>
            </w:r>
          </w:p>
        </w:tc>
      </w:tr>
      <w:tr w:rsidR="0082521D" w14:paraId="6876DBF8" w14:textId="77777777" w:rsidTr="00683640">
        <w:trPr>
          <w:gridAfter w:val="1"/>
          <w:wAfter w:w="105" w:type="dxa"/>
          <w:cantSplit/>
          <w:trHeight w:val="2953"/>
          <w:jc w:val="center"/>
        </w:trPr>
        <w:tc>
          <w:tcPr>
            <w:tcW w:w="9577" w:type="dxa"/>
            <w:noWrap/>
          </w:tcPr>
          <w:p w14:paraId="28C96A38" w14:textId="77777777" w:rsidR="0082521D" w:rsidRDefault="0082521D">
            <w:pPr>
              <w:rPr>
                <w:rFonts w:ascii="华文仿宋" w:eastAsia="华文仿宋" w:hAnsi="华文仿宋"/>
                <w:bCs/>
                <w:sz w:val="24"/>
              </w:rPr>
            </w:pPr>
          </w:p>
          <w:p w14:paraId="51FCC0A2" w14:textId="77777777" w:rsidR="0082521D" w:rsidRDefault="0082521D">
            <w:pPr>
              <w:jc w:val="center"/>
              <w:rPr>
                <w:rFonts w:ascii="华文仿宋" w:eastAsia="华文仿宋" w:hAnsi="华文仿宋"/>
              </w:rPr>
            </w:pPr>
          </w:p>
        </w:tc>
      </w:tr>
      <w:tr w:rsidR="0082521D" w14:paraId="14C895BD" w14:textId="77777777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14:paraId="32E1A01F" w14:textId="77777777" w:rsidR="0082521D" w:rsidRDefault="006C2E40">
            <w:pPr>
              <w:rPr>
                <w:rFonts w:ascii="黑体" w:eastAsia="黑体" w:hAnsi="黑体" w:cs="黑体"/>
                <w:b/>
                <w:sz w:val="30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三、聘期业绩具体情况</w:t>
            </w:r>
          </w:p>
        </w:tc>
      </w:tr>
      <w:tr w:rsidR="0082521D" w14:paraId="22D3F5F5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6E252A48" w14:textId="77777777"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1</w:t>
            </w:r>
            <w:r w:rsidR="00683640" w:rsidRPr="00683640">
              <w:rPr>
                <w:rFonts w:ascii="黑体" w:eastAsia="黑体" w:hAnsi="黑体" w:cs="Times New Roman" w:hint="eastAsia"/>
                <w:b/>
                <w:sz w:val="28"/>
              </w:rPr>
              <w:t>聘期内指导和培养青年教师以及研究生情况</w:t>
            </w:r>
          </w:p>
        </w:tc>
      </w:tr>
      <w:tr w:rsidR="0082521D" w14:paraId="73D87FCC" w14:textId="77777777" w:rsidTr="00996013">
        <w:trPr>
          <w:gridAfter w:val="1"/>
          <w:wAfter w:w="105" w:type="dxa"/>
          <w:cantSplit/>
          <w:trHeight w:val="1952"/>
          <w:jc w:val="center"/>
        </w:trPr>
        <w:tc>
          <w:tcPr>
            <w:tcW w:w="9577" w:type="dxa"/>
            <w:noWrap/>
          </w:tcPr>
          <w:p w14:paraId="388F7DC3" w14:textId="77777777" w:rsidR="0082521D" w:rsidRPr="00996013" w:rsidRDefault="0082521D">
            <w:pPr>
              <w:spacing w:line="440" w:lineRule="exact"/>
              <w:ind w:left="42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14:paraId="7C0FDE8D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53ABACC5" w14:textId="77777777" w:rsidR="0082521D" w:rsidRDefault="006C2E40">
            <w:pPr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2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论文著作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情况</w:t>
            </w:r>
          </w:p>
        </w:tc>
      </w:tr>
      <w:tr w:rsidR="0082521D" w14:paraId="4568F8F0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07D9B106" w14:textId="77777777" w:rsidR="0082521D" w:rsidRDefault="006C2E40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以合肥工业大学为工作单位发表的期刊（会议）论文</w:t>
            </w:r>
            <w:r w:rsidR="00683640">
              <w:rPr>
                <w:rFonts w:ascii="仿宋_GB2312" w:eastAsia="仿宋_GB2312" w:hAnsi="黑体" w:cs="Times New Roman" w:hint="eastAsia"/>
                <w:b/>
                <w:sz w:val="24"/>
              </w:rPr>
              <w:t>和著作</w:t>
            </w:r>
          </w:p>
        </w:tc>
      </w:tr>
      <w:tr w:rsidR="0082521D" w14:paraId="41F09C1A" w14:textId="77777777" w:rsidTr="00996013">
        <w:trPr>
          <w:gridAfter w:val="1"/>
          <w:wAfter w:w="105" w:type="dxa"/>
          <w:cantSplit/>
          <w:trHeight w:val="2155"/>
          <w:jc w:val="center"/>
        </w:trPr>
        <w:tc>
          <w:tcPr>
            <w:tcW w:w="9577" w:type="dxa"/>
            <w:noWrap/>
            <w:vAlign w:val="center"/>
          </w:tcPr>
          <w:p w14:paraId="6722ED25" w14:textId="77777777" w:rsidR="0082521D" w:rsidRDefault="0082521D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14:paraId="3A137BE4" w14:textId="77777777" w:rsidTr="00996013">
        <w:trPr>
          <w:gridAfter w:val="1"/>
          <w:wAfter w:w="105" w:type="dxa"/>
          <w:cantSplit/>
          <w:trHeight w:val="164"/>
          <w:jc w:val="center"/>
        </w:trPr>
        <w:tc>
          <w:tcPr>
            <w:tcW w:w="9577" w:type="dxa"/>
            <w:noWrap/>
            <w:vAlign w:val="center"/>
          </w:tcPr>
          <w:p w14:paraId="46A16E5B" w14:textId="77777777"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3.3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科</w:t>
            </w:r>
            <w:proofErr w:type="gramStart"/>
            <w:r>
              <w:rPr>
                <w:rFonts w:ascii="黑体" w:eastAsia="黑体" w:hAnsi="黑体" w:cs="Times New Roman" w:hint="eastAsia"/>
                <w:b/>
                <w:sz w:val="28"/>
              </w:rPr>
              <w:t>研</w:t>
            </w:r>
            <w:proofErr w:type="gramEnd"/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项目情况</w:t>
            </w:r>
          </w:p>
        </w:tc>
      </w:tr>
      <w:tr w:rsidR="0082521D" w14:paraId="33893457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1884A3B6" w14:textId="77777777"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以合肥工业大学为依托单位主持、参与主要科研项目情况</w:t>
            </w:r>
          </w:p>
        </w:tc>
      </w:tr>
      <w:tr w:rsidR="0082521D" w14:paraId="58949AC0" w14:textId="77777777" w:rsidTr="00996013">
        <w:trPr>
          <w:gridAfter w:val="1"/>
          <w:wAfter w:w="105" w:type="dxa"/>
          <w:cantSplit/>
          <w:trHeight w:val="2118"/>
          <w:jc w:val="center"/>
        </w:trPr>
        <w:tc>
          <w:tcPr>
            <w:tcW w:w="9577" w:type="dxa"/>
            <w:noWrap/>
            <w:vAlign w:val="center"/>
          </w:tcPr>
          <w:p w14:paraId="31A9C26D" w14:textId="77777777" w:rsidR="00683640" w:rsidRDefault="00683640" w:rsidP="00996013">
            <w:pPr>
              <w:adjustRightInd w:val="0"/>
              <w:snapToGrid w:val="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14:paraId="504C333E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580198B5" w14:textId="77777777" w:rsidR="0082521D" w:rsidRDefault="006C2E40">
            <w:pPr>
              <w:spacing w:line="440" w:lineRule="exact"/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3.4其他工作</w:t>
            </w:r>
          </w:p>
        </w:tc>
      </w:tr>
      <w:tr w:rsidR="0082521D" w14:paraId="14B9CED1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1656A30C" w14:textId="77777777" w:rsidR="0082521D" w:rsidRDefault="00701498">
            <w:pPr>
              <w:spacing w:line="440" w:lineRule="exact"/>
              <w:rPr>
                <w:rFonts w:ascii="仿宋" w:eastAsia="仿宋" w:hAnsi="仿宋" w:cs="仿宋"/>
                <w:b/>
                <w:bCs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聘期内</w:t>
            </w:r>
            <w:r w:rsidR="00996013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其他工作，如参与学科建设，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以</w:t>
            </w: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合肥工业大学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特聘教授名誉担任的主要学术兼职、</w:t>
            </w:r>
            <w:bookmarkStart w:id="1" w:name="OLE_LINK78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担任国际学术会议重要职务及在国际会议作大会报告、特邀报告情况</w:t>
            </w:r>
            <w:bookmarkEnd w:id="1"/>
            <w:r w:rsidR="00683640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，以及</w:t>
            </w:r>
            <w:r w:rsidR="006C2E40">
              <w:rPr>
                <w:rFonts w:ascii="仿宋_GB2312" w:eastAsia="仿宋_GB2312" w:hAnsi="黑体" w:cs="Times New Roman" w:hint="eastAsia"/>
                <w:b/>
                <w:sz w:val="24"/>
              </w:rPr>
              <w:t>名誉获奖情况</w:t>
            </w:r>
          </w:p>
        </w:tc>
      </w:tr>
      <w:tr w:rsidR="0082521D" w14:paraId="274F75E9" w14:textId="77777777" w:rsidTr="00996013">
        <w:trPr>
          <w:gridAfter w:val="1"/>
          <w:wAfter w:w="105" w:type="dxa"/>
          <w:cantSplit/>
          <w:trHeight w:val="1833"/>
          <w:jc w:val="center"/>
        </w:trPr>
        <w:tc>
          <w:tcPr>
            <w:tcW w:w="9577" w:type="dxa"/>
            <w:noWrap/>
          </w:tcPr>
          <w:p w14:paraId="373FD808" w14:textId="77777777" w:rsidR="0082521D" w:rsidRDefault="0082521D">
            <w:pPr>
              <w:spacing w:line="440" w:lineRule="exact"/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14:paraId="634FE37C" w14:textId="77777777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E6B3EAB" w14:textId="77777777" w:rsidR="0082521D" w:rsidRDefault="006C2E40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四、引进单位考核意见</w:t>
            </w:r>
          </w:p>
        </w:tc>
      </w:tr>
      <w:tr w:rsidR="0082521D" w14:paraId="75A1F491" w14:textId="77777777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70330" w14:textId="77777777"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所在单位学术考核意见</w:t>
            </w:r>
          </w:p>
        </w:tc>
      </w:tr>
      <w:tr w:rsidR="0082521D" w14:paraId="3BF5399D" w14:textId="77777777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14:paraId="61305E5A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17A09051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05CD434E" w14:textId="77777777" w:rsidR="0082521D" w:rsidRPr="00683640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E9BAC94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53867CF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7FF332F5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FF6DB23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C41AA8D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E38BF15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12077CFF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4452F98F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E3CC242" w14:textId="77777777" w:rsidR="0082521D" w:rsidRPr="00683640" w:rsidRDefault="0082521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82521D" w14:paraId="53AAF72C" w14:textId="77777777" w:rsidTr="00683640">
        <w:trPr>
          <w:cantSplit/>
          <w:trHeight w:val="2777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14:paraId="49B01B7E" w14:textId="77777777"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</w:t>
            </w:r>
            <w:r w:rsidR="00D14FFE">
              <w:rPr>
                <w:rFonts w:ascii="仿宋" w:eastAsia="仿宋" w:hAnsi="仿宋" w:cs="仿宋" w:hint="eastAsia"/>
                <w:b/>
                <w:sz w:val="24"/>
              </w:rPr>
              <w:t>长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签名：</w:t>
            </w:r>
          </w:p>
          <w:p w14:paraId="041B9A5A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1FD1F8D" w14:textId="77777777"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6B0282E" w14:textId="77777777"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F02633F" w14:textId="77777777"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9A64F5D" w14:textId="77777777"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C3F76B4" w14:textId="77777777"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09B9C204" w14:textId="77777777"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654D923" w14:textId="77777777"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701AEAB4" w14:textId="77777777" w:rsidR="0082521D" w:rsidRDefault="006C2E40">
            <w:pPr>
              <w:ind w:firstLineChars="2695" w:firstLine="6493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</w:tc>
      </w:tr>
      <w:tr w:rsidR="0082521D" w14:paraId="0700E7AC" w14:textId="77777777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92F85" w14:textId="77777777"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党政联席会审定意见</w:t>
            </w:r>
          </w:p>
        </w:tc>
      </w:tr>
      <w:tr w:rsidR="0082521D" w14:paraId="30C37A9A" w14:textId="77777777" w:rsidTr="00683640">
        <w:trPr>
          <w:cantSplit/>
          <w:trHeight w:val="397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C4699B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2143B06" w14:textId="77777777" w:rsidR="0082521D" w:rsidRPr="00450C47" w:rsidRDefault="006C2E4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BD71C7" w:rsidRPr="00BD71C7">
              <w:rPr>
                <w:rFonts w:ascii="仿宋" w:eastAsia="仿宋" w:hAnsi="仿宋" w:cs="仿宋" w:hint="eastAsia"/>
                <w:b/>
                <w:sz w:val="24"/>
              </w:rPr>
              <w:t>通过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BD71C7" w:rsidRPr="00BD71C7">
              <w:rPr>
                <w:rFonts w:ascii="仿宋" w:eastAsia="仿宋" w:hAnsi="仿宋" w:cs="仿宋" w:hint="eastAsia"/>
                <w:b/>
                <w:sz w:val="24"/>
              </w:rPr>
              <w:t>不通过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，后续聘任建议为：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 </w:t>
            </w:r>
            <w:r w:rsidR="00450C47" w:rsidRPr="00450C47">
              <w:rPr>
                <w:rFonts w:ascii="仿宋" w:eastAsia="仿宋" w:hAnsi="仿宋" w:cs="仿宋" w:hint="eastAsia"/>
                <w:b/>
                <w:sz w:val="24"/>
              </w:rPr>
              <w:t>。</w:t>
            </w:r>
          </w:p>
          <w:p w14:paraId="4D29153E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C20D0FA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1FDDE69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134A48F3" w14:textId="77777777" w:rsidR="0082521D" w:rsidRDefault="006C2E4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14:paraId="23DD4DD9" w14:textId="77777777"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14:paraId="7C0040D1" w14:textId="77777777"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82521D" w14:paraId="6B88A3FC" w14:textId="77777777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6433658" w14:textId="77777777" w:rsidR="0082521D" w:rsidRDefault="006C2E40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五、学校评议意见</w:t>
            </w:r>
          </w:p>
        </w:tc>
      </w:tr>
      <w:tr w:rsidR="0082521D" w14:paraId="6E6E090D" w14:textId="77777777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bottom w:val="single" w:sz="4" w:space="0" w:color="auto"/>
            </w:tcBorders>
            <w:vAlign w:val="center"/>
          </w:tcPr>
          <w:p w14:paraId="7407E877" w14:textId="77777777" w:rsidR="0082521D" w:rsidRDefault="006C2E40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5.1 评审组评议意见</w:t>
            </w:r>
          </w:p>
        </w:tc>
      </w:tr>
      <w:tr w:rsidR="0082521D" w14:paraId="5A28334D" w14:textId="77777777" w:rsidTr="00683640">
        <w:trPr>
          <w:cantSplit/>
          <w:trHeight w:val="428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14:paraId="0E5E2040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4C07F9B6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9039960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4A1FE50C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44A2C9C9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4240859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561207C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14:paraId="72CD75AF" w14:textId="77777777" w:rsidTr="00683640">
        <w:trPr>
          <w:cantSplit/>
          <w:trHeight w:val="2158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14:paraId="5344ED49" w14:textId="77777777"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14:paraId="164FDAF8" w14:textId="77777777"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10902095" w14:textId="77777777"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043EA85C" w14:textId="77777777" w:rsidR="0082521D" w:rsidRDefault="006C2E4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82521D" w14:paraId="6813BBBA" w14:textId="77777777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8B77B" w14:textId="77777777"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5.2 学校审定结果</w:t>
            </w:r>
          </w:p>
        </w:tc>
      </w:tr>
      <w:tr w:rsidR="0082521D" w14:paraId="62C99EB8" w14:textId="77777777" w:rsidTr="00683640">
        <w:trPr>
          <w:cantSplit/>
          <w:trHeight w:val="450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</w:tcBorders>
          </w:tcPr>
          <w:p w14:paraId="5815CACD" w14:textId="77777777"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5711FA74" w14:textId="77777777"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67C22821" w14:textId="77777777"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1E8A5AB9" w14:textId="77777777"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3CC731CA" w14:textId="77777777"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40CDF045" w14:textId="77777777"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37875165" w14:textId="77777777"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5D4A70B9" w14:textId="77777777"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14:paraId="0BD34BAB" w14:textId="77777777"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14:paraId="440A8629" w14:textId="77777777"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</w:tc>
      </w:tr>
    </w:tbl>
    <w:p w14:paraId="6BDAF226" w14:textId="77777777" w:rsidR="0082521D" w:rsidRDefault="0082521D"/>
    <w:sectPr w:rsidR="0082521D" w:rsidSect="007E4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45682" w14:textId="77777777" w:rsidR="006F0DE5" w:rsidRDefault="006F0DE5" w:rsidP="00701498">
      <w:r>
        <w:separator/>
      </w:r>
    </w:p>
  </w:endnote>
  <w:endnote w:type="continuationSeparator" w:id="0">
    <w:p w14:paraId="50374273" w14:textId="77777777" w:rsidR="006F0DE5" w:rsidRDefault="006F0DE5" w:rsidP="0070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1EA0B" w14:textId="77777777" w:rsidR="006F0DE5" w:rsidRDefault="006F0DE5" w:rsidP="00701498">
      <w:r>
        <w:separator/>
      </w:r>
    </w:p>
  </w:footnote>
  <w:footnote w:type="continuationSeparator" w:id="0">
    <w:p w14:paraId="4034538E" w14:textId="77777777" w:rsidR="006F0DE5" w:rsidRDefault="006F0DE5" w:rsidP="00701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6DD40C4"/>
    <w:rsid w:val="00035335"/>
    <w:rsid w:val="000A441A"/>
    <w:rsid w:val="000C0373"/>
    <w:rsid w:val="000E5979"/>
    <w:rsid w:val="0010454A"/>
    <w:rsid w:val="001416D7"/>
    <w:rsid w:val="00193694"/>
    <w:rsid w:val="002548B0"/>
    <w:rsid w:val="002703C7"/>
    <w:rsid w:val="002C1259"/>
    <w:rsid w:val="00303F34"/>
    <w:rsid w:val="00307EEC"/>
    <w:rsid w:val="00371D2B"/>
    <w:rsid w:val="00450C47"/>
    <w:rsid w:val="004550F6"/>
    <w:rsid w:val="00470DBA"/>
    <w:rsid w:val="00472E72"/>
    <w:rsid w:val="00533D9B"/>
    <w:rsid w:val="005A2120"/>
    <w:rsid w:val="005D45ED"/>
    <w:rsid w:val="005F78B3"/>
    <w:rsid w:val="006766D0"/>
    <w:rsid w:val="00683640"/>
    <w:rsid w:val="006C2E40"/>
    <w:rsid w:val="006F0DE5"/>
    <w:rsid w:val="006F6392"/>
    <w:rsid w:val="00701498"/>
    <w:rsid w:val="00765F52"/>
    <w:rsid w:val="007D75A0"/>
    <w:rsid w:val="007E4B2A"/>
    <w:rsid w:val="007E5B75"/>
    <w:rsid w:val="007F09FB"/>
    <w:rsid w:val="00820707"/>
    <w:rsid w:val="0082521D"/>
    <w:rsid w:val="00862A3D"/>
    <w:rsid w:val="008B4747"/>
    <w:rsid w:val="009148DB"/>
    <w:rsid w:val="00957C8B"/>
    <w:rsid w:val="00996013"/>
    <w:rsid w:val="009C0C3B"/>
    <w:rsid w:val="009E7FC8"/>
    <w:rsid w:val="00A7472A"/>
    <w:rsid w:val="00A76867"/>
    <w:rsid w:val="00A94B3A"/>
    <w:rsid w:val="00B07EFC"/>
    <w:rsid w:val="00B1212B"/>
    <w:rsid w:val="00BB6442"/>
    <w:rsid w:val="00BD71C7"/>
    <w:rsid w:val="00BF094F"/>
    <w:rsid w:val="00C5096F"/>
    <w:rsid w:val="00C97D4C"/>
    <w:rsid w:val="00CB72F3"/>
    <w:rsid w:val="00CE5E6D"/>
    <w:rsid w:val="00D14FFE"/>
    <w:rsid w:val="00D34AC6"/>
    <w:rsid w:val="00D6179B"/>
    <w:rsid w:val="00D63699"/>
    <w:rsid w:val="00D930D4"/>
    <w:rsid w:val="00E47945"/>
    <w:rsid w:val="00F0169E"/>
    <w:rsid w:val="00F8735D"/>
    <w:rsid w:val="00F9630D"/>
    <w:rsid w:val="049E6720"/>
    <w:rsid w:val="04D75CD3"/>
    <w:rsid w:val="063B6C74"/>
    <w:rsid w:val="067F5552"/>
    <w:rsid w:val="0872550C"/>
    <w:rsid w:val="09F5450A"/>
    <w:rsid w:val="09F85BFB"/>
    <w:rsid w:val="0C2106B1"/>
    <w:rsid w:val="0D3B1558"/>
    <w:rsid w:val="126951B5"/>
    <w:rsid w:val="16195136"/>
    <w:rsid w:val="180C76E2"/>
    <w:rsid w:val="181E3E88"/>
    <w:rsid w:val="1B310CED"/>
    <w:rsid w:val="1D397C8C"/>
    <w:rsid w:val="201D0083"/>
    <w:rsid w:val="21B055F2"/>
    <w:rsid w:val="27F9584E"/>
    <w:rsid w:val="29457C8C"/>
    <w:rsid w:val="29C21A4B"/>
    <w:rsid w:val="2C2F1108"/>
    <w:rsid w:val="2D254CA5"/>
    <w:rsid w:val="2DB231AC"/>
    <w:rsid w:val="30C222E2"/>
    <w:rsid w:val="30CE5523"/>
    <w:rsid w:val="31896EDF"/>
    <w:rsid w:val="32A41797"/>
    <w:rsid w:val="35915BAA"/>
    <w:rsid w:val="368C25E9"/>
    <w:rsid w:val="36EB0286"/>
    <w:rsid w:val="374C3637"/>
    <w:rsid w:val="3A745C87"/>
    <w:rsid w:val="3B8E58F3"/>
    <w:rsid w:val="3E04429C"/>
    <w:rsid w:val="3E365673"/>
    <w:rsid w:val="3EE54C26"/>
    <w:rsid w:val="402167B7"/>
    <w:rsid w:val="433E2DEC"/>
    <w:rsid w:val="47D56214"/>
    <w:rsid w:val="4B2E2EA5"/>
    <w:rsid w:val="4E351751"/>
    <w:rsid w:val="4E486E90"/>
    <w:rsid w:val="4F080DA4"/>
    <w:rsid w:val="526624E9"/>
    <w:rsid w:val="55B83529"/>
    <w:rsid w:val="56246C85"/>
    <w:rsid w:val="56DD40C4"/>
    <w:rsid w:val="58EE3EE0"/>
    <w:rsid w:val="59FB54A6"/>
    <w:rsid w:val="5B6963DB"/>
    <w:rsid w:val="5C902C70"/>
    <w:rsid w:val="61BA643A"/>
    <w:rsid w:val="62220426"/>
    <w:rsid w:val="63114565"/>
    <w:rsid w:val="641E0F37"/>
    <w:rsid w:val="65395443"/>
    <w:rsid w:val="66BB12FF"/>
    <w:rsid w:val="6868072F"/>
    <w:rsid w:val="69A049F6"/>
    <w:rsid w:val="6BF41A8A"/>
    <w:rsid w:val="710E0D85"/>
    <w:rsid w:val="72934FEA"/>
    <w:rsid w:val="74E72F50"/>
    <w:rsid w:val="79543312"/>
    <w:rsid w:val="7AFE6F95"/>
    <w:rsid w:val="7F04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993B06"/>
  <w15:docId w15:val="{CD54D8F3-E58F-4C46-9243-D6CECA39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4B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7E4B2A"/>
    <w:pPr>
      <w:spacing w:after="120"/>
    </w:pPr>
  </w:style>
  <w:style w:type="paragraph" w:styleId="a4">
    <w:name w:val="footer"/>
    <w:basedOn w:val="a"/>
    <w:link w:val="a5"/>
    <w:rsid w:val="007E4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7E4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E4B2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7E4B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160</Words>
  <Characters>915</Characters>
  <Application>Microsoft Office Word</Application>
  <DocSecurity>0</DocSecurity>
  <Lines>7</Lines>
  <Paragraphs>2</Paragraphs>
  <ScaleCrop>false</ScaleCrop>
  <Company>Microsoft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lenovo</cp:lastModifiedBy>
  <cp:revision>28</cp:revision>
  <dcterms:created xsi:type="dcterms:W3CDTF">2019-05-08T07:37:00Z</dcterms:created>
  <dcterms:modified xsi:type="dcterms:W3CDTF">2025-03-28T08:46:00Z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