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D79D" w14:textId="77777777" w:rsidR="009A7E42" w:rsidRDefault="00CA5216">
      <w:pPr>
        <w:pStyle w:val="a3"/>
        <w:spacing w:before="71" w:line="225" w:lineRule="auto"/>
        <w:jc w:val="center"/>
        <w:outlineLvl w:val="0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 w:hint="eastAsia"/>
          <w:b/>
          <w:bCs/>
          <w:spacing w:val="5"/>
          <w:sz w:val="40"/>
          <w:szCs w:val="40"/>
          <w:lang w:eastAsia="zh-CN"/>
        </w:rPr>
        <w:t>合肥工业大学</w:t>
      </w:r>
      <w:r>
        <w:rPr>
          <w:rFonts w:ascii="黑体" w:eastAsia="黑体" w:hAnsi="黑体" w:cs="黑体" w:hint="eastAsia"/>
          <w:b/>
          <w:bCs/>
          <w:spacing w:val="5"/>
          <w:sz w:val="40"/>
          <w:szCs w:val="40"/>
          <w:lang w:eastAsia="zh-CN"/>
        </w:rPr>
        <w:t>在职</w:t>
      </w:r>
      <w:r>
        <w:rPr>
          <w:rFonts w:ascii="黑体" w:eastAsia="黑体" w:hAnsi="黑体" w:cs="黑体" w:hint="eastAsia"/>
          <w:b/>
          <w:bCs/>
          <w:spacing w:val="5"/>
          <w:sz w:val="40"/>
          <w:szCs w:val="40"/>
          <w:lang w:eastAsia="zh-CN"/>
        </w:rPr>
        <w:t>博士后工作协议书</w:t>
      </w:r>
    </w:p>
    <w:p w14:paraId="5A3E7A26" w14:textId="77777777" w:rsidR="009A7E42" w:rsidRDefault="009A7E42">
      <w:pPr>
        <w:spacing w:line="264" w:lineRule="auto"/>
        <w:jc w:val="center"/>
        <w:rPr>
          <w:rFonts w:ascii="黑体" w:eastAsia="黑体" w:hAnsi="黑体" w:cs="黑体"/>
          <w:sz w:val="24"/>
          <w:szCs w:val="24"/>
          <w:lang w:eastAsia="zh-CN"/>
        </w:rPr>
      </w:pPr>
    </w:p>
    <w:p w14:paraId="29E0F506" w14:textId="77777777" w:rsidR="009A7E42" w:rsidRDefault="009A7E42">
      <w:pPr>
        <w:spacing w:line="264" w:lineRule="auto"/>
        <w:rPr>
          <w:rFonts w:ascii="黑体" w:eastAsia="黑体" w:hAnsi="黑体" w:cs="黑体"/>
          <w:sz w:val="28"/>
          <w:szCs w:val="28"/>
          <w:lang w:eastAsia="zh-CN"/>
        </w:rPr>
      </w:pPr>
    </w:p>
    <w:p w14:paraId="3624AC44" w14:textId="77777777" w:rsidR="009A7E42" w:rsidRDefault="00CA5216">
      <w:pPr>
        <w:pStyle w:val="a3"/>
        <w:spacing w:before="98" w:line="219" w:lineRule="auto"/>
        <w:ind w:left="4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-9"/>
          <w:sz w:val="32"/>
          <w:szCs w:val="32"/>
          <w:lang w:eastAsia="zh-CN"/>
        </w:rPr>
        <w:t>甲方：</w:t>
      </w:r>
      <w:r>
        <w:rPr>
          <w:rFonts w:ascii="黑体" w:eastAsia="黑体" w:hAnsi="黑体" w:cs="黑体" w:hint="eastAsia"/>
          <w:spacing w:val="-9"/>
          <w:sz w:val="32"/>
          <w:szCs w:val="32"/>
          <w:lang w:eastAsia="zh-CN"/>
        </w:rPr>
        <w:t>合肥工业大学</w:t>
      </w:r>
    </w:p>
    <w:p w14:paraId="37F17250" w14:textId="77777777" w:rsidR="009A7E42" w:rsidRDefault="00CA5216">
      <w:pPr>
        <w:pStyle w:val="a3"/>
        <w:spacing w:before="143" w:line="294" w:lineRule="auto"/>
        <w:ind w:left="9" w:right="4824" w:firstLine="18"/>
        <w:rPr>
          <w:rFonts w:ascii="黑体" w:eastAsia="黑体" w:hAnsi="黑体" w:cs="黑体"/>
          <w:spacing w:val="1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-6"/>
          <w:sz w:val="32"/>
          <w:szCs w:val="32"/>
          <w:lang w:eastAsia="zh-CN"/>
        </w:rPr>
        <w:t>乙方</w:t>
      </w:r>
      <w:r>
        <w:rPr>
          <w:rFonts w:ascii="黑体" w:eastAsia="黑体" w:hAnsi="黑体" w:cs="黑体" w:hint="eastAsia"/>
          <w:b/>
          <w:bCs/>
          <w:spacing w:val="-23"/>
          <w:sz w:val="32"/>
          <w:szCs w:val="32"/>
          <w:lang w:eastAsia="zh-CN"/>
        </w:rPr>
        <w:t>：</w:t>
      </w:r>
      <w:r>
        <w:rPr>
          <w:rFonts w:ascii="黑体" w:eastAsia="黑体" w:hAnsi="黑体" w:cs="黑体" w:hint="eastAsia"/>
          <w:spacing w:val="14"/>
          <w:sz w:val="32"/>
          <w:szCs w:val="32"/>
          <w:lang w:eastAsia="zh-CN"/>
        </w:rPr>
        <w:t xml:space="preserve">       </w:t>
      </w:r>
      <w:r>
        <w:rPr>
          <w:rFonts w:ascii="黑体" w:eastAsia="黑体" w:hAnsi="黑体" w:cs="黑体" w:hint="eastAsia"/>
          <w:spacing w:val="14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 w:hint="eastAsia"/>
          <w:spacing w:val="14"/>
          <w:sz w:val="32"/>
          <w:szCs w:val="32"/>
          <w:lang w:eastAsia="zh-CN"/>
        </w:rPr>
        <w:t>（合作导师）</w:t>
      </w:r>
      <w:r>
        <w:rPr>
          <w:rFonts w:ascii="黑体" w:eastAsia="黑体" w:hAnsi="黑体" w:cs="黑体" w:hint="eastAsia"/>
          <w:spacing w:val="14"/>
          <w:sz w:val="32"/>
          <w:szCs w:val="32"/>
          <w:lang w:eastAsia="zh-CN"/>
        </w:rPr>
        <w:t xml:space="preserve">   </w:t>
      </w:r>
      <w:r>
        <w:rPr>
          <w:rFonts w:ascii="黑体" w:eastAsia="黑体" w:hAnsi="黑体" w:cs="黑体" w:hint="eastAsia"/>
          <w:spacing w:val="14"/>
          <w:sz w:val="32"/>
          <w:szCs w:val="32"/>
          <w:lang w:eastAsia="zh-CN"/>
        </w:rPr>
        <w:t xml:space="preserve">    </w:t>
      </w:r>
    </w:p>
    <w:p w14:paraId="44BB3716" w14:textId="77777777" w:rsidR="009A7E42" w:rsidRDefault="00CA5216">
      <w:pPr>
        <w:pStyle w:val="a3"/>
        <w:spacing w:before="143" w:line="294" w:lineRule="auto"/>
        <w:ind w:left="9" w:right="4824" w:firstLine="1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spacing w:val="1"/>
          <w:sz w:val="32"/>
          <w:szCs w:val="32"/>
          <w:lang w:eastAsia="zh-CN"/>
        </w:rPr>
        <w:t>丙方</w:t>
      </w:r>
      <w:r>
        <w:rPr>
          <w:rFonts w:ascii="黑体" w:eastAsia="黑体" w:hAnsi="黑体" w:cs="黑体" w:hint="eastAsia"/>
          <w:b/>
          <w:bCs/>
          <w:spacing w:val="-24"/>
          <w:sz w:val="32"/>
          <w:szCs w:val="32"/>
          <w:lang w:eastAsia="zh-CN"/>
        </w:rPr>
        <w:t>：</w:t>
      </w:r>
      <w:r>
        <w:rPr>
          <w:rFonts w:ascii="黑体" w:eastAsia="黑体" w:hAnsi="黑体" w:cs="黑体" w:hint="eastAsia"/>
          <w:spacing w:val="14"/>
          <w:sz w:val="32"/>
          <w:szCs w:val="32"/>
          <w:lang w:eastAsia="zh-CN"/>
        </w:rPr>
        <w:t xml:space="preserve">          </w:t>
      </w:r>
      <w:r>
        <w:rPr>
          <w:rFonts w:ascii="黑体" w:eastAsia="黑体" w:hAnsi="黑体" w:cs="黑体" w:hint="eastAsia"/>
          <w:spacing w:val="-24"/>
          <w:sz w:val="32"/>
          <w:szCs w:val="32"/>
          <w:lang w:eastAsia="zh-CN"/>
        </w:rPr>
        <w:t>（</w:t>
      </w:r>
      <w:r>
        <w:rPr>
          <w:rFonts w:ascii="黑体" w:eastAsia="黑体" w:hAnsi="黑体" w:cs="黑体" w:hint="eastAsia"/>
          <w:spacing w:val="1"/>
          <w:sz w:val="32"/>
          <w:szCs w:val="32"/>
          <w:lang w:eastAsia="zh-CN"/>
        </w:rPr>
        <w:t>博士后）</w:t>
      </w:r>
    </w:p>
    <w:p w14:paraId="5D3D2088" w14:textId="77777777" w:rsidR="009A7E42" w:rsidRDefault="009A7E42">
      <w:pPr>
        <w:spacing w:line="257" w:lineRule="auto"/>
        <w:rPr>
          <w:rFonts w:ascii="黑体" w:eastAsia="黑体" w:hAnsi="黑体" w:cs="黑体"/>
          <w:sz w:val="28"/>
          <w:szCs w:val="28"/>
          <w:lang w:eastAsia="zh-CN"/>
        </w:rPr>
      </w:pPr>
    </w:p>
    <w:p w14:paraId="0D15DD92" w14:textId="77777777" w:rsidR="009A7E42" w:rsidRDefault="009A7E42">
      <w:pPr>
        <w:spacing w:line="257" w:lineRule="auto"/>
        <w:rPr>
          <w:rFonts w:ascii="黑体" w:eastAsia="黑体" w:hAnsi="黑体" w:cs="黑体"/>
          <w:sz w:val="28"/>
          <w:szCs w:val="28"/>
          <w:lang w:eastAsia="zh-CN"/>
        </w:rPr>
      </w:pPr>
    </w:p>
    <w:p w14:paraId="1AE1ED8D" w14:textId="77777777" w:rsidR="009A7E42" w:rsidRDefault="00CA5216">
      <w:pPr>
        <w:pStyle w:val="a3"/>
        <w:spacing w:before="78" w:line="360" w:lineRule="auto"/>
        <w:ind w:right="78" w:firstLine="48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0"/>
          <w:sz w:val="28"/>
          <w:szCs w:val="28"/>
          <w:lang w:eastAsia="zh-CN"/>
        </w:rPr>
        <w:t>合肥工业大学（简称甲方）委托</w:t>
      </w:r>
      <w:r>
        <w:rPr>
          <w:rFonts w:ascii="仿宋" w:eastAsia="仿宋" w:hAnsi="仿宋" w:cs="仿宋" w:hint="eastAsia"/>
          <w:spacing w:val="7"/>
          <w:sz w:val="28"/>
          <w:szCs w:val="28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pacing w:val="-9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10"/>
          <w:sz w:val="28"/>
          <w:szCs w:val="28"/>
          <w:lang w:eastAsia="zh-CN"/>
        </w:rPr>
        <w:t>学院教授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pacing w:val="-10"/>
          <w:sz w:val="28"/>
          <w:szCs w:val="28"/>
          <w:lang w:eastAsia="zh-CN"/>
        </w:rPr>
        <w:t>（简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称乙方）与博士后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（简称丙方）就博士后研究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工作，</w:t>
      </w:r>
      <w:proofErr w:type="gramStart"/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签定</w:t>
      </w:r>
      <w:proofErr w:type="gramEnd"/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如下协议：</w:t>
      </w:r>
    </w:p>
    <w:p w14:paraId="686306F2" w14:textId="77777777" w:rsidR="009A7E42" w:rsidRDefault="00CA5216">
      <w:pPr>
        <w:pStyle w:val="a3"/>
        <w:spacing w:before="35" w:line="360" w:lineRule="auto"/>
        <w:ind w:left="2" w:right="78" w:firstLine="47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第一条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丙方根据国家有关规定，申请到</w:t>
      </w:r>
      <w:commentRangeStart w:id="0"/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甲方</w:t>
      </w:r>
      <w:r>
        <w:rPr>
          <w:rFonts w:ascii="仿宋" w:eastAsia="仿宋" w:hAnsi="仿宋" w:cs="仿宋" w:hint="eastAsia"/>
          <w:spacing w:val="1"/>
          <w:sz w:val="28"/>
          <w:szCs w:val="28"/>
          <w:u w:val="single"/>
          <w:lang w:eastAsia="zh-CN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10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学院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</w:t>
      </w:r>
      <w:commentRangeEnd w:id="0"/>
      <w:r w:rsidR="00AF3651">
        <w:rPr>
          <w:rStyle w:val="a6"/>
          <w:rFonts w:ascii="Arial" w:eastAsia="Arial" w:hAnsi="Arial" w:cs="Arial"/>
        </w:rPr>
        <w:commentReference w:id="0"/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</w:t>
      </w:r>
      <w:r>
        <w:rPr>
          <w:rFonts w:ascii="仿宋" w:eastAsia="仿宋" w:hAnsi="仿宋" w:cs="仿宋" w:hint="eastAsia"/>
          <w:spacing w:val="-10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博士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后科研流动站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从事在职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博士后研究工作。</w:t>
      </w:r>
    </w:p>
    <w:p w14:paraId="3A0E721E" w14:textId="77777777" w:rsidR="009A7E42" w:rsidRDefault="00CA5216">
      <w:pPr>
        <w:pStyle w:val="a3"/>
        <w:spacing w:before="33" w:line="360" w:lineRule="auto"/>
        <w:ind w:left="2" w:right="78" w:firstLine="47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2"/>
          <w:sz w:val="28"/>
          <w:szCs w:val="28"/>
          <w:lang w:eastAsia="zh-CN"/>
        </w:rPr>
        <w:t>第二条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丙方在甲方</w:t>
      </w:r>
      <w:r>
        <w:rPr>
          <w:rFonts w:ascii="仿宋" w:eastAsia="仿宋" w:hAnsi="仿宋" w:cs="仿宋" w:hint="eastAsia"/>
          <w:spacing w:val="-10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从事博士后研究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的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工作期限，</w:t>
      </w:r>
      <w:commentRangeStart w:id="1"/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自</w:t>
      </w:r>
      <w:r>
        <w:rPr>
          <w:rFonts w:ascii="仿宋" w:eastAsia="仿宋" w:hAnsi="仿宋" w:cs="仿宋" w:hint="eastAsia"/>
          <w:spacing w:val="-2"/>
          <w:sz w:val="28"/>
          <w:szCs w:val="28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rFonts w:ascii="仿宋" w:eastAsia="仿宋" w:hAnsi="仿宋" w:cs="仿宋" w:hint="eastAsia"/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rFonts w:ascii="仿宋" w:eastAsia="仿宋" w:hAnsi="仿宋" w:cs="仿宋" w:hint="eastAsia"/>
          <w:spacing w:val="-11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pacing w:val="-3"/>
          <w:sz w:val="28"/>
          <w:szCs w:val="28"/>
          <w:u w:val="single"/>
          <w:lang w:eastAsia="zh-CN"/>
        </w:rPr>
        <w:t xml:space="preserve">    </w:t>
      </w:r>
      <w:r>
        <w:rPr>
          <w:rFonts w:ascii="仿宋" w:eastAsia="仿宋" w:hAnsi="仿宋" w:cs="仿宋" w:hint="eastAsia"/>
          <w:spacing w:val="-3"/>
          <w:sz w:val="28"/>
          <w:szCs w:val="28"/>
          <w:u w:val="single"/>
          <w:lang w:eastAsia="zh-CN"/>
        </w:rPr>
        <w:t xml:space="preserve">   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pacing w:val="-3"/>
          <w:sz w:val="28"/>
          <w:szCs w:val="28"/>
          <w:u w:val="single"/>
          <w:lang w:eastAsia="zh-CN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至</w:t>
      </w:r>
      <w:r>
        <w:rPr>
          <w:rFonts w:ascii="仿宋" w:eastAsia="仿宋" w:hAnsi="仿宋" w:cs="仿宋" w:hint="eastAsia"/>
          <w:spacing w:val="-4"/>
          <w:sz w:val="28"/>
          <w:szCs w:val="28"/>
          <w:u w:val="single"/>
          <w:lang w:eastAsia="zh-CN"/>
        </w:rPr>
        <w:t xml:space="preserve">      </w:t>
      </w:r>
      <w:r>
        <w:rPr>
          <w:rFonts w:ascii="仿宋" w:eastAsia="仿宋" w:hAnsi="仿宋" w:cs="仿宋" w:hint="eastAsia"/>
          <w:spacing w:val="-10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pacing w:val="39"/>
          <w:sz w:val="28"/>
          <w:szCs w:val="28"/>
          <w:u w:val="single"/>
          <w:lang w:eastAsia="zh-CN"/>
        </w:rPr>
        <w:t xml:space="preserve">   </w:t>
      </w:r>
      <w:r>
        <w:rPr>
          <w:rFonts w:ascii="仿宋" w:eastAsia="仿宋" w:hAnsi="仿宋" w:cs="仿宋" w:hint="eastAsia"/>
          <w:spacing w:val="39"/>
          <w:sz w:val="28"/>
          <w:szCs w:val="28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10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pacing w:val="-4"/>
          <w:sz w:val="28"/>
          <w:szCs w:val="28"/>
          <w:u w:val="single"/>
          <w:lang w:eastAsia="zh-CN"/>
        </w:rPr>
        <w:t xml:space="preserve">     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日</w:t>
      </w:r>
      <w:commentRangeEnd w:id="1"/>
      <w:r w:rsidR="00AF3651">
        <w:rPr>
          <w:rStyle w:val="a6"/>
          <w:rFonts w:ascii="Arial" w:eastAsia="Arial" w:hAnsi="Arial" w:cs="Arial"/>
        </w:rPr>
        <w:commentReference w:id="1"/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，共</w:t>
      </w:r>
      <w:r>
        <w:rPr>
          <w:rFonts w:ascii="仿宋" w:eastAsia="仿宋" w:hAnsi="仿宋" w:cs="仿宋" w:hint="eastAsia"/>
          <w:spacing w:val="-5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sz w:val="28"/>
          <w:szCs w:val="28"/>
          <w:u w:val="single"/>
          <w:lang w:eastAsia="zh-CN"/>
        </w:rPr>
        <w:t xml:space="preserve">  30  </w:t>
      </w:r>
      <w:proofErr w:type="gramStart"/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个</w:t>
      </w:r>
      <w:proofErr w:type="gramEnd"/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。</w:t>
      </w:r>
    </w:p>
    <w:p w14:paraId="573CBA92" w14:textId="77777777" w:rsidR="009A7E42" w:rsidRDefault="00CA5216">
      <w:pPr>
        <w:pStyle w:val="a3"/>
        <w:spacing w:before="38" w:line="360" w:lineRule="auto"/>
        <w:ind w:left="48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2"/>
          <w:sz w:val="28"/>
          <w:szCs w:val="28"/>
          <w:lang w:eastAsia="zh-CN"/>
        </w:rPr>
        <w:t>第三条</w:t>
      </w:r>
      <w:r>
        <w:rPr>
          <w:rFonts w:ascii="仿宋" w:eastAsia="仿宋" w:hAnsi="仿宋" w:cs="仿宋" w:hint="eastAsia"/>
          <w:spacing w:val="4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甲方、乙方、丙方协商确定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丙方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在流动</w:t>
      </w:r>
      <w:proofErr w:type="gramStart"/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站期间</w:t>
      </w:r>
      <w:proofErr w:type="gramEnd"/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需要完成的研究</w:t>
      </w:r>
    </w:p>
    <w:p w14:paraId="4FCE4C6E" w14:textId="77777777" w:rsidR="009A7E42" w:rsidRDefault="00CA5216">
      <w:pPr>
        <w:pStyle w:val="a3"/>
        <w:spacing w:before="38" w:line="360" w:lineRule="auto"/>
        <w:rPr>
          <w:rFonts w:ascii="仿宋" w:eastAsia="仿宋" w:hAnsi="仿宋" w:cs="仿宋"/>
          <w:spacing w:val="-2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工作</w:t>
      </w:r>
      <w:proofErr w:type="spellStart"/>
      <w:r>
        <w:rPr>
          <w:rFonts w:ascii="仿宋" w:eastAsia="仿宋" w:hAnsi="仿宋" w:cs="仿宋" w:hint="eastAsia"/>
          <w:spacing w:val="-2"/>
          <w:sz w:val="28"/>
          <w:szCs w:val="28"/>
        </w:rPr>
        <w:t>任务</w:t>
      </w:r>
      <w:proofErr w:type="spellEnd"/>
      <w:r>
        <w:rPr>
          <w:rFonts w:ascii="仿宋" w:eastAsia="仿宋" w:hAnsi="仿宋" w:cs="仿宋" w:hint="eastAsia"/>
          <w:spacing w:val="-2"/>
          <w:sz w:val="28"/>
          <w:szCs w:val="28"/>
        </w:rPr>
        <w:t>。</w:t>
      </w:r>
    </w:p>
    <w:p w14:paraId="3856E630" w14:textId="77777777" w:rsidR="009A7E42" w:rsidRDefault="00CA5216">
      <w:pPr>
        <w:pStyle w:val="a3"/>
        <w:spacing w:before="38" w:line="360" w:lineRule="auto"/>
        <w:ind w:left="480"/>
        <w:jc w:val="both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第四条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丙方在流动站工作期间，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须遵守国家法律、法规和甲方的各项</w:t>
      </w:r>
    </w:p>
    <w:p w14:paraId="78C98B30" w14:textId="77777777" w:rsidR="009A7E42" w:rsidRDefault="00CA5216">
      <w:pPr>
        <w:pStyle w:val="a3"/>
        <w:spacing w:before="38" w:line="360" w:lineRule="auto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规章制度。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如有违反行为，愿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意接受按有关规定进行处理。</w:t>
      </w:r>
    </w:p>
    <w:p w14:paraId="66EDA2C7" w14:textId="77777777" w:rsidR="009A7E42" w:rsidRDefault="00CA5216">
      <w:pPr>
        <w:pStyle w:val="a3"/>
        <w:numPr>
          <w:ilvl w:val="0"/>
          <w:numId w:val="1"/>
        </w:numPr>
        <w:spacing w:before="37" w:line="360" w:lineRule="auto"/>
        <w:ind w:left="5" w:right="81" w:firstLine="475"/>
        <w:jc w:val="both"/>
        <w:rPr>
          <w:rFonts w:ascii="仿宋" w:eastAsia="仿宋" w:hAnsi="仿宋" w:cs="仿宋"/>
          <w:spacing w:val="-5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为了保证博士后研究工作顺利开展，丙方在站期间，不能申请到国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外做博士后或访学进修（受甲方委派者除外）。</w:t>
      </w:r>
    </w:p>
    <w:p w14:paraId="458A8D53" w14:textId="77777777" w:rsidR="009A7E42" w:rsidRDefault="00CA5216">
      <w:pPr>
        <w:pStyle w:val="a3"/>
        <w:numPr>
          <w:ilvl w:val="0"/>
          <w:numId w:val="1"/>
        </w:numPr>
        <w:spacing w:before="37" w:line="360" w:lineRule="auto"/>
        <w:ind w:left="5" w:right="81" w:firstLine="475"/>
        <w:jc w:val="both"/>
        <w:rPr>
          <w:rFonts w:ascii="仿宋" w:eastAsia="仿宋" w:hAnsi="仿宋" w:cs="仿宋"/>
          <w:spacing w:val="-5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丙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方应服从甲方和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乙方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的工作安排，按照协议附件《合肥工业大学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在职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博士后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科研目标任务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》完成工作任务。</w:t>
      </w:r>
    </w:p>
    <w:p w14:paraId="6F5C8B9B" w14:textId="2B3B71DD" w:rsidR="009A7E42" w:rsidRDefault="00CA5216">
      <w:pPr>
        <w:pStyle w:val="a3"/>
        <w:spacing w:before="35" w:line="360" w:lineRule="auto"/>
        <w:ind w:right="81" w:firstLine="480"/>
        <w:jc w:val="both"/>
        <w:rPr>
          <w:rFonts w:ascii="仿宋" w:eastAsia="仿宋" w:hAnsi="仿宋" w:cs="仿宋"/>
          <w:spacing w:val="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第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七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条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丙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方应在进站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个月内完成开题，在进站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12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个月内参加中期考核，出站前参加期满考核。中期考核和期满考核不合格者，</w:t>
      </w:r>
      <w:proofErr w:type="gramStart"/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按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退站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办理</w:t>
      </w:r>
      <w:proofErr w:type="gramEnd"/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，本协议自动解除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。</w:t>
      </w:r>
    </w:p>
    <w:p w14:paraId="4C64AD13" w14:textId="77777777" w:rsidR="009A7E42" w:rsidRDefault="00CA5216">
      <w:pPr>
        <w:pStyle w:val="a3"/>
        <w:spacing w:before="35" w:line="360" w:lineRule="auto"/>
        <w:ind w:right="81" w:firstLine="480"/>
        <w:jc w:val="both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lastRenderedPageBreak/>
        <w:t>第八条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丙方期满出站时，流动站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所在学院组织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专家检查验收丙方的成果是否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达到工作协议的要求，并对丙方的研究成果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和学术水平给予评定。</w:t>
      </w:r>
    </w:p>
    <w:p w14:paraId="4D507DCE" w14:textId="77777777" w:rsidR="009A7E42" w:rsidRDefault="00CA5216">
      <w:pPr>
        <w:pStyle w:val="a3"/>
        <w:spacing w:before="32" w:line="360" w:lineRule="auto"/>
        <w:ind w:left="2" w:right="78" w:firstLine="478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第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九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条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丙方应认真学习和遵守我国现行的知识产权相关法律、法规以及我校相关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管理规定。对在</w:t>
      </w:r>
      <w:proofErr w:type="gramStart"/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站期间</w:t>
      </w:r>
      <w:proofErr w:type="gramEnd"/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所取得的职务技术成果，丙方在站或出站后均不得擅自使用、许可或转让（对属甲方所有的技术秘密，丙方不得擅自复制、发表、泄露）。</w:t>
      </w:r>
    </w:p>
    <w:p w14:paraId="23F721C0" w14:textId="77777777" w:rsidR="009A7E42" w:rsidRDefault="00CA5216">
      <w:pPr>
        <w:pStyle w:val="a3"/>
        <w:spacing w:before="36" w:line="360" w:lineRule="auto"/>
        <w:ind w:left="5" w:right="81" w:firstLine="475"/>
        <w:jc w:val="both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第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十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条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丙方办理出站手续时，凡属校方、院方的公共财产（以及其他证件）等应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办理交接（或归还）手续。</w:t>
      </w:r>
    </w:p>
    <w:p w14:paraId="5AD69B64" w14:textId="77777777" w:rsidR="009A7E42" w:rsidRDefault="00CA5216">
      <w:pPr>
        <w:pStyle w:val="a3"/>
        <w:spacing w:before="39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28"/>
          <w:szCs w:val="28"/>
          <w:lang w:eastAsia="zh-CN"/>
        </w:rPr>
        <w:t>第十</w:t>
      </w:r>
      <w:r>
        <w:rPr>
          <w:rFonts w:ascii="仿宋" w:eastAsia="仿宋" w:hAnsi="仿宋" w:cs="仿宋" w:hint="eastAsia"/>
          <w:b/>
          <w:bCs/>
          <w:spacing w:val="-3"/>
          <w:sz w:val="28"/>
          <w:szCs w:val="28"/>
          <w:lang w:eastAsia="zh-CN"/>
        </w:rPr>
        <w:t>一</w:t>
      </w:r>
      <w:r>
        <w:rPr>
          <w:rFonts w:ascii="仿宋" w:eastAsia="仿宋" w:hAnsi="仿宋" w:cs="仿宋" w:hint="eastAsia"/>
          <w:b/>
          <w:bCs/>
          <w:spacing w:val="-3"/>
          <w:sz w:val="28"/>
          <w:szCs w:val="28"/>
          <w:lang w:eastAsia="zh-CN"/>
        </w:rPr>
        <w:t>条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本协议未尽事宜，遵照国家和合肥工业大学相关文件执行。订立本协议时所依据的法律法规、规章制度发生变化，本协议依法变更相关内容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。</w:t>
      </w:r>
    </w:p>
    <w:p w14:paraId="76142098" w14:textId="77777777" w:rsidR="009A7E42" w:rsidRDefault="00CA5216">
      <w:pPr>
        <w:pStyle w:val="a3"/>
        <w:spacing w:before="33" w:line="360" w:lineRule="auto"/>
        <w:ind w:right="78" w:firstLineChars="200" w:firstLine="564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第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十二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>条</w:t>
      </w:r>
      <w:r>
        <w:rPr>
          <w:rFonts w:ascii="仿宋" w:eastAsia="仿宋" w:hAnsi="仿宋" w:cs="仿宋" w:hint="eastAsia"/>
          <w:b/>
          <w:bCs/>
          <w:spacing w:val="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本协议签字后，办理进站手续。本协议自甲、乙、丙三方签字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盖章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之日起生效，三方保证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遵守执行。协议书一式四份，甲方、乙方、丙方、流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动站所在学院各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持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一份。</w:t>
      </w:r>
    </w:p>
    <w:p w14:paraId="7D335C2E" w14:textId="77777777" w:rsidR="009A7E42" w:rsidRDefault="009A7E42">
      <w:pPr>
        <w:pStyle w:val="a3"/>
        <w:spacing w:before="39" w:line="360" w:lineRule="auto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</w:p>
    <w:p w14:paraId="36643F62" w14:textId="77777777" w:rsidR="009A7E42" w:rsidRDefault="00CA5216">
      <w:pPr>
        <w:pStyle w:val="a3"/>
        <w:spacing w:before="39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附件：《合肥工业大学在职博士后科研目标任务》</w:t>
      </w:r>
    </w:p>
    <w:p w14:paraId="3EE05104" w14:textId="77777777" w:rsidR="009A7E42" w:rsidRDefault="009A7E42">
      <w:pPr>
        <w:widowControl w:val="0"/>
        <w:kinsoku/>
        <w:autoSpaceDE/>
        <w:autoSpaceDN/>
        <w:adjustRightInd/>
        <w:snapToGrid/>
        <w:ind w:firstLineChars="200" w:firstLine="560"/>
        <w:textAlignment w:val="auto"/>
        <w:rPr>
          <w:rFonts w:ascii="仿宋" w:eastAsia="仿宋" w:hAnsi="仿宋" w:cs="仿宋"/>
          <w:bCs/>
          <w:color w:val="000000" w:themeColor="text1"/>
          <w:sz w:val="28"/>
          <w:szCs w:val="28"/>
          <w:lang w:eastAsia="zh-CN"/>
        </w:rPr>
      </w:pPr>
    </w:p>
    <w:p w14:paraId="3E90EC0E" w14:textId="77777777" w:rsidR="009A7E42" w:rsidRDefault="00CA5216">
      <w:pPr>
        <w:widowControl w:val="0"/>
        <w:kinsoku/>
        <w:autoSpaceDE/>
        <w:autoSpaceDN/>
        <w:adjustRightInd/>
        <w:snapToGrid/>
        <w:ind w:firstLineChars="200" w:firstLine="560"/>
        <w:textAlignment w:val="auto"/>
        <w:rPr>
          <w:b/>
          <w:bCs/>
          <w:spacing w:val="-9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eastAsia="zh-CN"/>
        </w:rPr>
        <w:t>（以下无正文）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58BCBA9D" w14:textId="77777777" w:rsidR="009A7E42" w:rsidRDefault="009A7E42">
      <w:pPr>
        <w:pStyle w:val="a3"/>
        <w:spacing w:before="39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  <w:sectPr w:rsidR="009A7E42">
          <w:footerReference w:type="default" r:id="rId12"/>
          <w:pgSz w:w="11907" w:h="16840"/>
          <w:pgMar w:top="1150" w:right="1337" w:bottom="1420" w:left="1426" w:header="0" w:footer="1183" w:gutter="0"/>
          <w:cols w:space="720"/>
        </w:sectPr>
      </w:pPr>
    </w:p>
    <w:p w14:paraId="5B4FF798" w14:textId="77777777" w:rsidR="009A7E42" w:rsidRDefault="009A7E42">
      <w:pPr>
        <w:pStyle w:val="a3"/>
        <w:spacing w:before="215" w:line="219" w:lineRule="auto"/>
        <w:rPr>
          <w:b/>
          <w:bCs/>
          <w:spacing w:val="-9"/>
        </w:rPr>
      </w:pPr>
    </w:p>
    <w:tbl>
      <w:tblPr>
        <w:tblStyle w:val="TableNormal"/>
        <w:tblW w:w="7774" w:type="dxa"/>
        <w:tblInd w:w="48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4"/>
      </w:tblGrid>
      <w:tr w:rsidR="009A7E42" w14:paraId="6226C57C" w14:textId="77777777">
        <w:trPr>
          <w:trHeight w:val="600"/>
        </w:trPr>
        <w:tc>
          <w:tcPr>
            <w:tcW w:w="7774" w:type="dxa"/>
          </w:tcPr>
          <w:p w14:paraId="25DA64E7" w14:textId="77777777" w:rsidR="009A7E42" w:rsidRDefault="00CA5216">
            <w:pPr>
              <w:pStyle w:val="TableText"/>
              <w:spacing w:line="219" w:lineRule="auto"/>
              <w:ind w:left="26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甲方（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法定代表人或</w:t>
            </w:r>
          </w:p>
          <w:p w14:paraId="465DADDC" w14:textId="77777777" w:rsidR="009A7E42" w:rsidRDefault="00CA5216">
            <w:pPr>
              <w:pStyle w:val="TableText"/>
              <w:spacing w:line="219" w:lineRule="auto"/>
              <w:ind w:left="26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委托代理人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签章）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：</w:t>
            </w:r>
          </w:p>
          <w:p w14:paraId="12E3B6C1" w14:textId="77777777" w:rsidR="009A7E42" w:rsidRDefault="009A7E42">
            <w:pPr>
              <w:pStyle w:val="TableText"/>
              <w:spacing w:line="219" w:lineRule="auto"/>
              <w:ind w:left="26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44E6B7D2" w14:textId="77777777" w:rsidR="009A7E42" w:rsidRDefault="00CA5216">
            <w:pPr>
              <w:pStyle w:val="TableText"/>
              <w:spacing w:line="219" w:lineRule="auto"/>
              <w:ind w:firstLineChars="1500" w:firstLine="408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A7E42" w14:paraId="2E9B701A" w14:textId="77777777">
        <w:trPr>
          <w:trHeight w:val="960"/>
        </w:trPr>
        <w:tc>
          <w:tcPr>
            <w:tcW w:w="7774" w:type="dxa"/>
          </w:tcPr>
          <w:p w14:paraId="047309DB" w14:textId="77777777" w:rsidR="009A7E42" w:rsidRDefault="009A7E42">
            <w:pPr>
              <w:spacing w:line="279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4C4DC7F0" w14:textId="77777777" w:rsidR="009A7E42" w:rsidRDefault="00CA5216">
            <w:pPr>
              <w:pStyle w:val="TableText"/>
              <w:spacing w:before="78" w:line="222" w:lineRule="auto"/>
              <w:ind w:left="14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乙方（签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字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：</w:t>
            </w:r>
          </w:p>
          <w:p w14:paraId="5EFC1090" w14:textId="77777777" w:rsidR="009A7E42" w:rsidRDefault="009A7E42">
            <w:pPr>
              <w:pStyle w:val="TableText"/>
              <w:spacing w:before="78" w:line="222" w:lineRule="auto"/>
              <w:ind w:left="14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</w:p>
          <w:p w14:paraId="07143E01" w14:textId="77777777" w:rsidR="009A7E42" w:rsidRDefault="00CA5216">
            <w:pPr>
              <w:pStyle w:val="TableText"/>
              <w:spacing w:before="78" w:line="222" w:lineRule="auto"/>
              <w:ind w:left="14" w:firstLineChars="1500" w:firstLine="4080"/>
              <w:rPr>
                <w:rFonts w:ascii="仿宋" w:eastAsia="仿宋" w:hAnsi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日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A7E42" w14:paraId="376649BF" w14:textId="77777777">
        <w:trPr>
          <w:trHeight w:val="960"/>
        </w:trPr>
        <w:tc>
          <w:tcPr>
            <w:tcW w:w="7774" w:type="dxa"/>
          </w:tcPr>
          <w:p w14:paraId="1C2850B7" w14:textId="77777777" w:rsidR="009A7E42" w:rsidRDefault="009A7E42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51AD49F5" w14:textId="77777777" w:rsidR="009A7E42" w:rsidRDefault="00CA5216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丙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方（签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字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：</w:t>
            </w:r>
          </w:p>
          <w:p w14:paraId="7FFB0ECC" w14:textId="77777777" w:rsidR="009A7E42" w:rsidRDefault="009A7E42">
            <w:pPr>
              <w:pStyle w:val="TableText"/>
              <w:spacing w:before="78" w:line="221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5D739D4C" w14:textId="77777777" w:rsidR="009A7E42" w:rsidRDefault="00CA5216">
            <w:pPr>
              <w:pStyle w:val="TableText"/>
              <w:spacing w:before="78" w:line="221" w:lineRule="auto"/>
              <w:ind w:firstLineChars="1500" w:firstLine="4080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日</w:t>
            </w:r>
          </w:p>
        </w:tc>
      </w:tr>
      <w:tr w:rsidR="009A7E42" w14:paraId="135D606D" w14:textId="77777777">
        <w:trPr>
          <w:trHeight w:val="600"/>
        </w:trPr>
        <w:tc>
          <w:tcPr>
            <w:tcW w:w="7774" w:type="dxa"/>
          </w:tcPr>
          <w:p w14:paraId="6A27F5C2" w14:textId="77777777" w:rsidR="009A7E42" w:rsidRDefault="009A7E42">
            <w:pPr>
              <w:spacing w:line="280" w:lineRule="auto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14:paraId="1A0BF75C" w14:textId="77777777" w:rsidR="009A7E42" w:rsidRDefault="00CA5216">
            <w:pPr>
              <w:pStyle w:val="TableText"/>
              <w:spacing w:before="78" w:line="177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流动站所在学院负责人签字：</w:t>
            </w:r>
          </w:p>
          <w:p w14:paraId="581D3CC4" w14:textId="77777777" w:rsidR="009A7E42" w:rsidRDefault="00CA5216">
            <w:pPr>
              <w:pStyle w:val="TableText"/>
              <w:spacing w:before="78" w:line="177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（加盖学院公章）</w:t>
            </w:r>
          </w:p>
          <w:p w14:paraId="74B11BD1" w14:textId="77777777" w:rsidR="009A7E42" w:rsidRDefault="009A7E42">
            <w:pPr>
              <w:pStyle w:val="TableText"/>
              <w:spacing w:before="78" w:line="177" w:lineRule="auto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</w:p>
          <w:p w14:paraId="4985215A" w14:textId="77777777" w:rsidR="009A7E42" w:rsidRDefault="00CA5216">
            <w:pPr>
              <w:pStyle w:val="TableText"/>
              <w:spacing w:before="78" w:line="177" w:lineRule="auto"/>
              <w:ind w:firstLineChars="1500" w:firstLine="4080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eastAsia="zh-CN"/>
              </w:rPr>
              <w:t>日</w:t>
            </w:r>
          </w:p>
        </w:tc>
      </w:tr>
    </w:tbl>
    <w:p w14:paraId="0048EA34" w14:textId="77777777" w:rsidR="009A7E42" w:rsidRDefault="009A7E42">
      <w:pPr>
        <w:pStyle w:val="a3"/>
        <w:spacing w:before="78" w:line="219" w:lineRule="auto"/>
        <w:rPr>
          <w:lang w:eastAsia="zh-CN"/>
        </w:rPr>
      </w:pPr>
    </w:p>
    <w:sectPr w:rsidR="009A7E42">
      <w:footerReference w:type="default" r:id="rId13"/>
      <w:pgSz w:w="11907" w:h="16840"/>
      <w:pgMar w:top="1280" w:right="1416" w:bottom="1420" w:left="1428" w:header="0" w:footer="11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李子" w:date="2025-07-10T17:06:00Z" w:initials="李子">
    <w:p w14:paraId="3846E083" w14:textId="5A010EAE" w:rsidR="00AF3651" w:rsidRDefault="00AF3651">
      <w:pPr>
        <w:pStyle w:val="a7"/>
      </w:pPr>
      <w:r>
        <w:rPr>
          <w:rStyle w:val="a6"/>
        </w:rPr>
        <w:annotationRef/>
      </w:r>
      <w:r>
        <w:rPr>
          <w:rFonts w:ascii="宋体" w:eastAsia="宋体" w:hAnsi="宋体" w:cs="宋体" w:hint="eastAsia"/>
          <w:lang w:eastAsia="zh-CN"/>
        </w:rPr>
        <w:t>请去人力资源处招聘公告查看具体流动站名称</w:t>
      </w:r>
    </w:p>
  </w:comment>
  <w:comment w:id="1" w:author="李子" w:date="2025-07-10T17:07:00Z" w:initials="李子">
    <w:p w14:paraId="759D0359" w14:textId="798E7367" w:rsidR="00AF3651" w:rsidRDefault="00AF3651">
      <w:pPr>
        <w:pStyle w:val="a7"/>
      </w:pPr>
      <w:r>
        <w:rPr>
          <w:rStyle w:val="a6"/>
        </w:rPr>
        <w:annotationRef/>
      </w:r>
      <w:r>
        <w:rPr>
          <w:rFonts w:ascii="宋体" w:eastAsia="宋体" w:hAnsi="宋体" w:cs="宋体" w:hint="eastAsia"/>
          <w:lang w:eastAsia="zh-CN"/>
        </w:rPr>
        <w:t>空着不填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46E083" w15:done="0"/>
  <w15:commentEx w15:paraId="759D03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A71A3" w16cex:dateUtc="2025-07-10T09:06:00Z"/>
  <w16cex:commentExtensible w16cex:durableId="2C1A71B5" w16cex:dateUtc="2025-07-10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46E083" w16cid:durableId="2C1A71A3"/>
  <w16cid:commentId w16cid:paraId="759D0359" w16cid:durableId="2C1A71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75C3" w14:textId="77777777" w:rsidR="00CA5216" w:rsidRDefault="00CA5216">
      <w:r>
        <w:separator/>
      </w:r>
    </w:p>
  </w:endnote>
  <w:endnote w:type="continuationSeparator" w:id="0">
    <w:p w14:paraId="289FB172" w14:textId="77777777" w:rsidR="00CA5216" w:rsidRDefault="00CA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F722" w14:textId="77777777" w:rsidR="009A7E42" w:rsidRDefault="00CA5216">
    <w:pPr>
      <w:spacing w:line="226" w:lineRule="exact"/>
      <w:ind w:left="4421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A5326" wp14:editId="2EE490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AB4F9" w14:textId="77777777" w:rsidR="009A7E42" w:rsidRDefault="00CA521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A53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02AB4F9" w14:textId="77777777" w:rsidR="009A7E42" w:rsidRDefault="00CA521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1229" w14:textId="77777777" w:rsidR="009A7E42" w:rsidRDefault="00CA5216">
    <w:pPr>
      <w:spacing w:line="226" w:lineRule="exact"/>
      <w:ind w:left="4414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01033" wp14:editId="5ECA40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81F23" w14:textId="77777777" w:rsidR="009A7E42" w:rsidRDefault="00CA521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0103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6E781F23" w14:textId="77777777" w:rsidR="009A7E42" w:rsidRDefault="00CA521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4B2" w14:textId="77777777" w:rsidR="00CA5216" w:rsidRDefault="00CA5216">
      <w:r>
        <w:separator/>
      </w:r>
    </w:p>
  </w:footnote>
  <w:footnote w:type="continuationSeparator" w:id="0">
    <w:p w14:paraId="6CB74A16" w14:textId="77777777" w:rsidR="00CA5216" w:rsidRDefault="00CA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755AD2"/>
    <w:multiLevelType w:val="singleLevel"/>
    <w:tmpl w:val="BD755AD2"/>
    <w:lvl w:ilvl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子">
    <w15:presenceInfo w15:providerId="None" w15:userId="李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I2ZTExYThlMzc0ODI3YzNmNTg2MjYzZDE1MWM4YmYifQ=="/>
  </w:docVars>
  <w:rsids>
    <w:rsidRoot w:val="009A7E42"/>
    <w:rsid w:val="009A7E42"/>
    <w:rsid w:val="00AF3651"/>
    <w:rsid w:val="00CA5216"/>
    <w:rsid w:val="00CB5C39"/>
    <w:rsid w:val="015C77BC"/>
    <w:rsid w:val="0162325D"/>
    <w:rsid w:val="051756C8"/>
    <w:rsid w:val="0C831895"/>
    <w:rsid w:val="0DA9532B"/>
    <w:rsid w:val="0FB75ADD"/>
    <w:rsid w:val="10044416"/>
    <w:rsid w:val="111156C1"/>
    <w:rsid w:val="18697B91"/>
    <w:rsid w:val="19FF64A2"/>
    <w:rsid w:val="1E6C2189"/>
    <w:rsid w:val="2288155B"/>
    <w:rsid w:val="24412B31"/>
    <w:rsid w:val="24A501A2"/>
    <w:rsid w:val="254554E2"/>
    <w:rsid w:val="25EF45C4"/>
    <w:rsid w:val="28445F24"/>
    <w:rsid w:val="29B42C36"/>
    <w:rsid w:val="2A6D1762"/>
    <w:rsid w:val="2BF10171"/>
    <w:rsid w:val="2C576226"/>
    <w:rsid w:val="348A1163"/>
    <w:rsid w:val="350D601C"/>
    <w:rsid w:val="36280C33"/>
    <w:rsid w:val="3AD44EE6"/>
    <w:rsid w:val="3C602F02"/>
    <w:rsid w:val="3CD94A35"/>
    <w:rsid w:val="3E6A3B12"/>
    <w:rsid w:val="42CB6BCE"/>
    <w:rsid w:val="43686B13"/>
    <w:rsid w:val="462211FB"/>
    <w:rsid w:val="480321E6"/>
    <w:rsid w:val="4C0D2006"/>
    <w:rsid w:val="523A5B1F"/>
    <w:rsid w:val="5374755D"/>
    <w:rsid w:val="55004DFD"/>
    <w:rsid w:val="55CC4CE0"/>
    <w:rsid w:val="567758E8"/>
    <w:rsid w:val="5AEE56F8"/>
    <w:rsid w:val="5EEA61D6"/>
    <w:rsid w:val="5F41229A"/>
    <w:rsid w:val="614B38A4"/>
    <w:rsid w:val="63AB687C"/>
    <w:rsid w:val="63D35DF6"/>
    <w:rsid w:val="656B0071"/>
    <w:rsid w:val="68104F00"/>
    <w:rsid w:val="6B3C7DBA"/>
    <w:rsid w:val="6CBC5656"/>
    <w:rsid w:val="6D8C327A"/>
    <w:rsid w:val="723F4D5F"/>
    <w:rsid w:val="72613D05"/>
    <w:rsid w:val="726F6CC7"/>
    <w:rsid w:val="74471CA9"/>
    <w:rsid w:val="76C07AF1"/>
    <w:rsid w:val="79D264B9"/>
    <w:rsid w:val="7C1D7794"/>
    <w:rsid w:val="7D91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B3E1"/>
  <w15:docId w15:val="{35967AA2-3441-4B1B-8FDA-F9A68B1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character" w:styleId="a6">
    <w:name w:val="annotation reference"/>
    <w:basedOn w:val="a0"/>
    <w:rsid w:val="00AF3651"/>
    <w:rPr>
      <w:sz w:val="21"/>
      <w:szCs w:val="21"/>
    </w:rPr>
  </w:style>
  <w:style w:type="paragraph" w:styleId="a7">
    <w:name w:val="annotation text"/>
    <w:basedOn w:val="a"/>
    <w:link w:val="a8"/>
    <w:rsid w:val="00AF3651"/>
  </w:style>
  <w:style w:type="character" w:customStyle="1" w:styleId="a8">
    <w:name w:val="批注文字 字符"/>
    <w:basedOn w:val="a0"/>
    <w:link w:val="a7"/>
    <w:rsid w:val="00AF3651"/>
    <w:rPr>
      <w:rFonts w:eastAsia="Arial"/>
      <w:snapToGrid w:val="0"/>
      <w:color w:val="000000"/>
      <w:sz w:val="21"/>
      <w:szCs w:val="21"/>
      <w:lang w:eastAsia="en-US"/>
    </w:rPr>
  </w:style>
  <w:style w:type="paragraph" w:styleId="a9">
    <w:name w:val="annotation subject"/>
    <w:basedOn w:val="a7"/>
    <w:next w:val="a7"/>
    <w:link w:val="aa"/>
    <w:rsid w:val="00AF3651"/>
    <w:rPr>
      <w:b/>
      <w:bCs/>
    </w:rPr>
  </w:style>
  <w:style w:type="character" w:customStyle="1" w:styleId="aa">
    <w:name w:val="批注主题 字符"/>
    <w:basedOn w:val="a8"/>
    <w:link w:val="a9"/>
    <w:rsid w:val="00AF3651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合肥工业大学博士后工作协议书</dc:title>
  <dc:creator>gd</dc:creator>
  <cp:lastModifiedBy>李子</cp:lastModifiedBy>
  <cp:revision>4</cp:revision>
  <cp:lastPrinted>2024-06-13T08:29:00Z</cp:lastPrinted>
  <dcterms:created xsi:type="dcterms:W3CDTF">2024-04-15T15:46:00Z</dcterms:created>
  <dcterms:modified xsi:type="dcterms:W3CDTF">2025-07-10T09:07:00Z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2024-06-12T11:30:07Z</vt:filetime>
  </property>
  <property fmtid="{D5CDD505-2E9C-101B-9397-08002B2CF9AE}" pid="4" name="KSOProductBuildVer">
    <vt:lpwstr>2052-12.1.0.16894</vt:lpwstr>
  </property>
  <property fmtid="{D5CDD505-2E9C-101B-9397-08002B2CF9AE}" pid="5" name="ICV">
    <vt:lpwstr>8C4A117612824BB9A14169EF3EB21388_12</vt:lpwstr>
  </property>
</Properties>
</file>