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B29" w:rsidRDefault="00833B30">
      <w:pPr>
        <w:snapToGrid w:val="0"/>
        <w:spacing w:line="60" w:lineRule="atLeast"/>
        <w:jc w:val="center"/>
        <w:rPr>
          <w:rFonts w:ascii="黑体" w:eastAsia="黑体" w:hAnsi="黑体"/>
          <w:b/>
          <w:sz w:val="32"/>
          <w:szCs w:val="30"/>
        </w:rPr>
      </w:pPr>
      <w:r>
        <w:rPr>
          <w:rFonts w:ascii="黑体" w:eastAsia="黑体" w:hAnsi="黑体" w:hint="eastAsia"/>
          <w:b/>
          <w:sz w:val="36"/>
          <w:szCs w:val="32"/>
        </w:rPr>
        <w:t>青年骨干教师出国研修</w:t>
      </w:r>
      <w:r>
        <w:rPr>
          <w:rFonts w:ascii="黑体" w:eastAsia="黑体" w:hAnsi="黑体"/>
          <w:b/>
          <w:sz w:val="36"/>
          <w:szCs w:val="32"/>
        </w:rPr>
        <w:t>项目</w:t>
      </w:r>
      <w:r>
        <w:rPr>
          <w:rFonts w:ascii="黑体" w:eastAsia="黑体" w:hAnsi="黑体" w:hint="eastAsia"/>
          <w:b/>
          <w:sz w:val="36"/>
          <w:szCs w:val="32"/>
        </w:rPr>
        <w:t>人员材料审核表</w:t>
      </w:r>
    </w:p>
    <w:p w:rsidR="00663B29" w:rsidRDefault="00833B30">
      <w:pPr>
        <w:snapToGrid w:val="0"/>
        <w:jc w:val="center"/>
        <w:rPr>
          <w:rFonts w:ascii="黑体" w:eastAsia="黑体" w:hAnsi="黑体"/>
          <w:sz w:val="10"/>
          <w:szCs w:val="10"/>
        </w:rPr>
      </w:pPr>
      <w:r>
        <w:rPr>
          <w:rFonts w:ascii="黑体" w:eastAsia="黑体" w:hAnsi="黑体" w:hint="eastAsia"/>
          <w:sz w:val="18"/>
          <w:szCs w:val="18"/>
        </w:rPr>
        <w:t>――――――――――――――――――――――――――――――――――――――――――――――</w:t>
      </w:r>
    </w:p>
    <w:p w:rsidR="00663B29" w:rsidRDefault="00663B29">
      <w:pPr>
        <w:snapToGrid w:val="0"/>
        <w:spacing w:line="230" w:lineRule="exact"/>
        <w:rPr>
          <w:rFonts w:ascii="黑体" w:eastAsia="黑体" w:hAnsi="黑体"/>
          <w:sz w:val="24"/>
        </w:rPr>
      </w:pPr>
    </w:p>
    <w:p w:rsidR="00663B29" w:rsidRDefault="00833B30" w:rsidP="00BD2D2D">
      <w:pPr>
        <w:snapToGrid w:val="0"/>
        <w:rPr>
          <w:rFonts w:ascii="黑体" w:eastAsia="黑体" w:hAnsi="黑体"/>
          <w:sz w:val="24"/>
        </w:rPr>
      </w:pPr>
      <w:r>
        <w:rPr>
          <w:rFonts w:ascii="黑体" w:eastAsia="黑体" w:hAnsi="黑体" w:hint="eastAsia"/>
          <w:sz w:val="24"/>
        </w:rPr>
        <w:t>学</w:t>
      </w:r>
      <w:r w:rsidR="009D627F">
        <w:rPr>
          <w:rFonts w:ascii="黑体" w:eastAsia="黑体" w:hAnsi="黑体" w:hint="eastAsia"/>
          <w:sz w:val="24"/>
        </w:rPr>
        <w:t>院（单位）</w:t>
      </w:r>
      <w:r>
        <w:rPr>
          <w:rFonts w:ascii="黑体" w:eastAsia="黑体" w:hAnsi="黑体" w:hint="eastAsia"/>
          <w:sz w:val="24"/>
        </w:rPr>
        <w:t>名称（加盖公章）</w:t>
      </w:r>
      <w:r>
        <w:rPr>
          <w:rFonts w:ascii="黑体" w:eastAsia="黑体" w:hAnsi="黑体"/>
          <w:sz w:val="24"/>
        </w:rPr>
        <w:t>：</w:t>
      </w:r>
      <w:r>
        <w:rPr>
          <w:rFonts w:ascii="黑体" w:eastAsia="黑体" w:hAnsi="黑体" w:hint="eastAsia"/>
          <w:sz w:val="24"/>
        </w:rPr>
        <w:t xml:space="preserve"> </w:t>
      </w:r>
      <w:r>
        <w:rPr>
          <w:rFonts w:ascii="黑体" w:eastAsia="黑体" w:hAnsi="黑体"/>
          <w:sz w:val="24"/>
        </w:rPr>
        <w:t xml:space="preserve">         </w:t>
      </w:r>
      <w:r>
        <w:rPr>
          <w:rFonts w:ascii="黑体" w:eastAsia="黑体" w:hAnsi="黑体" w:hint="eastAsia"/>
          <w:sz w:val="24"/>
        </w:rPr>
        <w:t xml:space="preserve">        审核人（</w:t>
      </w:r>
      <w:r w:rsidR="009F13E5">
        <w:rPr>
          <w:rFonts w:ascii="黑体" w:eastAsia="黑体" w:hAnsi="黑体" w:hint="eastAsia"/>
          <w:sz w:val="24"/>
        </w:rPr>
        <w:t>签字</w:t>
      </w:r>
      <w:r>
        <w:rPr>
          <w:rFonts w:ascii="黑体" w:eastAsia="黑体" w:hAnsi="黑体" w:hint="eastAsia"/>
          <w:sz w:val="24"/>
        </w:rPr>
        <w:t>）：</w:t>
      </w:r>
    </w:p>
    <w:p w:rsidR="00663B29" w:rsidRDefault="00833B30">
      <w:pPr>
        <w:spacing w:beforeLines="50" w:before="156" w:line="230" w:lineRule="exact"/>
        <w:rPr>
          <w:rFonts w:ascii="黑体" w:eastAsia="黑体" w:hAnsi="黑体"/>
          <w:sz w:val="24"/>
        </w:rPr>
      </w:pPr>
      <w:r>
        <w:rPr>
          <w:rFonts w:ascii="黑体" w:eastAsia="黑体" w:hAnsi="黑体" w:hint="eastAsia"/>
          <w:sz w:val="24"/>
        </w:rPr>
        <w:t>申请人</w:t>
      </w:r>
      <w:r w:rsidR="009F13E5">
        <w:rPr>
          <w:rFonts w:ascii="黑体" w:eastAsia="黑体" w:hAnsi="黑体" w:hint="eastAsia"/>
          <w:sz w:val="24"/>
        </w:rPr>
        <w:t>（签字）</w:t>
      </w:r>
      <w:r>
        <w:rPr>
          <w:rFonts w:ascii="黑体" w:eastAsia="黑体" w:hAnsi="黑体" w:hint="eastAsia"/>
          <w:sz w:val="24"/>
        </w:rPr>
        <w:t xml:space="preserve">：        </w:t>
      </w:r>
      <w:r>
        <w:rPr>
          <w:rFonts w:ascii="黑体" w:eastAsia="黑体" w:hAnsi="黑体"/>
          <w:sz w:val="24"/>
        </w:rPr>
        <w:t xml:space="preserve">                    </w:t>
      </w:r>
      <w:r w:rsidR="009D627F">
        <w:rPr>
          <w:rFonts w:ascii="黑体" w:eastAsia="黑体" w:hAnsi="黑体"/>
          <w:sz w:val="24"/>
        </w:rPr>
        <w:t xml:space="preserve">    </w:t>
      </w:r>
      <w:r>
        <w:rPr>
          <w:rFonts w:ascii="黑体" w:eastAsia="黑体" w:hAnsi="黑体" w:hint="eastAsia"/>
          <w:sz w:val="24"/>
        </w:rPr>
        <w:t>申请留学身份：</w:t>
      </w:r>
      <w:r>
        <w:rPr>
          <w:rFonts w:ascii="黑体" w:eastAsia="黑体" w:hAnsi="黑体"/>
          <w:sz w:val="24"/>
        </w:rPr>
        <w:t xml:space="preserve"> </w:t>
      </w:r>
      <w:r>
        <w:rPr>
          <w:rFonts w:ascii="黑体" w:eastAsia="黑体" w:hAnsi="黑体" w:hint="eastAsia"/>
          <w:sz w:val="24"/>
        </w:rPr>
        <w:t xml:space="preserve">                 </w:t>
      </w:r>
    </w:p>
    <w:p w:rsidR="00663B29" w:rsidRDefault="00833B30">
      <w:pPr>
        <w:autoSpaceDE w:val="0"/>
        <w:autoSpaceDN w:val="0"/>
        <w:spacing w:line="200" w:lineRule="atLeast"/>
        <w:rPr>
          <w:rFonts w:ascii="黑体" w:eastAsia="黑体" w:hAnsi="黑体"/>
          <w:sz w:val="18"/>
          <w:szCs w:val="18"/>
        </w:rPr>
      </w:pPr>
      <w:r>
        <w:rPr>
          <w:rFonts w:ascii="黑体" w:eastAsia="黑体" w:hAnsi="黑体" w:hint="eastAsia"/>
          <w:sz w:val="18"/>
          <w:szCs w:val="18"/>
        </w:rPr>
        <w:t>――――――――――――――――――――――――――――――――――――――――――――――</w:t>
      </w:r>
    </w:p>
    <w:tbl>
      <w:tblPr>
        <w:tblW w:w="10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363"/>
        <w:gridCol w:w="693"/>
        <w:gridCol w:w="771"/>
      </w:tblGrid>
      <w:tr w:rsidR="00663B29" w:rsidTr="0040401A">
        <w:trPr>
          <w:trHeight w:val="269"/>
          <w:jc w:val="center"/>
        </w:trPr>
        <w:tc>
          <w:tcPr>
            <w:tcW w:w="9498" w:type="dxa"/>
            <w:gridSpan w:val="2"/>
            <w:vMerge w:val="restart"/>
            <w:tcBorders>
              <w:top w:val="double" w:sz="4" w:space="0" w:color="auto"/>
              <w:left w:val="double" w:sz="4" w:space="0" w:color="auto"/>
            </w:tcBorders>
            <w:vAlign w:val="center"/>
          </w:tcPr>
          <w:p w:rsidR="00663B29" w:rsidRDefault="00833B30">
            <w:pPr>
              <w:spacing w:line="280" w:lineRule="exact"/>
              <w:jc w:val="center"/>
              <w:rPr>
                <w:rFonts w:ascii="黑体" w:eastAsia="黑体" w:hAnsi="黑体"/>
                <w:b/>
                <w:bCs/>
                <w:szCs w:val="21"/>
              </w:rPr>
            </w:pPr>
            <w:r>
              <w:rPr>
                <w:rFonts w:ascii="黑体" w:eastAsia="黑体" w:hAnsi="黑体" w:hint="eastAsia"/>
                <w:bCs/>
                <w:sz w:val="28"/>
                <w:szCs w:val="21"/>
              </w:rPr>
              <w:t>审 核 项</w:t>
            </w:r>
          </w:p>
        </w:tc>
        <w:tc>
          <w:tcPr>
            <w:tcW w:w="693" w:type="dxa"/>
            <w:tcBorders>
              <w:top w:val="double" w:sz="4" w:space="0" w:color="auto"/>
              <w:right w:val="double" w:sz="4" w:space="0" w:color="auto"/>
            </w:tcBorders>
            <w:vAlign w:val="center"/>
          </w:tcPr>
          <w:p w:rsidR="00663B29" w:rsidRDefault="00833B30">
            <w:pPr>
              <w:spacing w:line="280" w:lineRule="exact"/>
              <w:jc w:val="center"/>
              <w:rPr>
                <w:rFonts w:ascii="黑体" w:eastAsia="黑体" w:hAnsi="黑体"/>
                <w:bCs/>
                <w:szCs w:val="21"/>
              </w:rPr>
            </w:pPr>
            <w:r>
              <w:rPr>
                <w:rFonts w:ascii="黑体" w:eastAsia="黑体" w:hAnsi="黑体" w:hint="eastAsia"/>
                <w:bCs/>
                <w:szCs w:val="21"/>
              </w:rPr>
              <w:t>是</w:t>
            </w:r>
          </w:p>
        </w:tc>
        <w:tc>
          <w:tcPr>
            <w:tcW w:w="771" w:type="dxa"/>
            <w:tcBorders>
              <w:top w:val="double" w:sz="4" w:space="0" w:color="auto"/>
              <w:right w:val="double" w:sz="4" w:space="0" w:color="auto"/>
            </w:tcBorders>
            <w:vAlign w:val="center"/>
          </w:tcPr>
          <w:p w:rsidR="00663B29" w:rsidRDefault="00833B30">
            <w:pPr>
              <w:spacing w:line="280" w:lineRule="exact"/>
              <w:jc w:val="center"/>
              <w:rPr>
                <w:rFonts w:ascii="黑体" w:eastAsia="黑体" w:hAnsi="黑体"/>
                <w:b/>
                <w:bCs/>
                <w:sz w:val="18"/>
                <w:szCs w:val="18"/>
              </w:rPr>
            </w:pPr>
            <w:r>
              <w:rPr>
                <w:rFonts w:ascii="黑体" w:eastAsia="黑体" w:hAnsi="黑体" w:hint="eastAsia"/>
                <w:bCs/>
                <w:szCs w:val="21"/>
              </w:rPr>
              <w:t>否</w:t>
            </w:r>
          </w:p>
        </w:tc>
      </w:tr>
      <w:tr w:rsidR="00663B29" w:rsidTr="000A5AFC">
        <w:trPr>
          <w:trHeight w:hRule="exact" w:val="898"/>
          <w:jc w:val="center"/>
        </w:trPr>
        <w:tc>
          <w:tcPr>
            <w:tcW w:w="9498" w:type="dxa"/>
            <w:gridSpan w:val="2"/>
            <w:vMerge/>
            <w:tcBorders>
              <w:left w:val="double" w:sz="4" w:space="0" w:color="auto"/>
            </w:tcBorders>
            <w:vAlign w:val="center"/>
          </w:tcPr>
          <w:p w:rsidR="00663B29" w:rsidRDefault="00663B29">
            <w:pPr>
              <w:spacing w:line="280" w:lineRule="exact"/>
              <w:jc w:val="center"/>
              <w:rPr>
                <w:rFonts w:ascii="黑体" w:eastAsia="黑体" w:hAnsi="黑体"/>
                <w:b/>
                <w:bCs/>
                <w:szCs w:val="21"/>
              </w:rPr>
            </w:pPr>
          </w:p>
        </w:tc>
        <w:tc>
          <w:tcPr>
            <w:tcW w:w="1464" w:type="dxa"/>
            <w:gridSpan w:val="2"/>
            <w:tcBorders>
              <w:top w:val="double" w:sz="4" w:space="0" w:color="auto"/>
              <w:right w:val="double" w:sz="4" w:space="0" w:color="auto"/>
            </w:tcBorders>
            <w:vAlign w:val="center"/>
          </w:tcPr>
          <w:p w:rsidR="00663B29" w:rsidRDefault="00833B30">
            <w:pPr>
              <w:spacing w:line="280" w:lineRule="exact"/>
              <w:jc w:val="center"/>
              <w:rPr>
                <w:rFonts w:ascii="黑体" w:eastAsia="黑体" w:hAnsi="黑体"/>
                <w:bCs/>
                <w:szCs w:val="21"/>
              </w:rPr>
            </w:pPr>
            <w:r>
              <w:rPr>
                <w:rFonts w:ascii="黑体" w:eastAsia="黑体" w:hAnsi="黑体" w:hint="eastAsia"/>
                <w:bCs/>
                <w:szCs w:val="21"/>
              </w:rPr>
              <w:t>(请在相应选项下打“√”</w:t>
            </w:r>
            <w:r>
              <w:rPr>
                <w:rFonts w:ascii="黑体" w:eastAsia="黑体" w:hAnsi="黑体"/>
                <w:bCs/>
                <w:szCs w:val="21"/>
              </w:rPr>
              <w:t>）</w:t>
            </w:r>
          </w:p>
        </w:tc>
      </w:tr>
      <w:tr w:rsidR="006B009F" w:rsidTr="0040401A">
        <w:trPr>
          <w:trHeight w:val="340"/>
          <w:jc w:val="center"/>
        </w:trPr>
        <w:tc>
          <w:tcPr>
            <w:tcW w:w="1135" w:type="dxa"/>
            <w:vMerge w:val="restart"/>
            <w:tcBorders>
              <w:left w:val="double" w:sz="4" w:space="0" w:color="auto"/>
            </w:tcBorders>
            <w:vAlign w:val="center"/>
          </w:tcPr>
          <w:p w:rsidR="006B009F" w:rsidRDefault="006B009F">
            <w:pPr>
              <w:spacing w:line="280" w:lineRule="exact"/>
              <w:jc w:val="left"/>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申请人基本条件</w:t>
            </w:r>
          </w:p>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ind w:left="2"/>
              <w:rPr>
                <w:rFonts w:ascii="黑体" w:eastAsia="黑体" w:hAnsi="黑体"/>
                <w:szCs w:val="21"/>
              </w:rPr>
            </w:pPr>
            <w:r>
              <w:rPr>
                <w:rFonts w:ascii="黑体" w:eastAsia="黑体" w:hAnsi="黑体" w:hint="eastAsia"/>
                <w:szCs w:val="21"/>
              </w:rPr>
              <w:t>是否超龄</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rPr>
                <w:rFonts w:ascii="黑体" w:eastAsia="黑体" w:hAnsi="黑体"/>
                <w:bCs/>
                <w:szCs w:val="21"/>
              </w:rPr>
            </w:pPr>
            <w:r>
              <w:rPr>
                <w:rFonts w:ascii="黑体" w:eastAsia="黑体" w:hAnsi="黑体" w:hint="eastAsia"/>
                <w:bCs/>
                <w:szCs w:val="21"/>
              </w:rPr>
              <w:t>是否符合工作年限要求（博士毕业后应</w:t>
            </w:r>
            <w:r w:rsidRPr="00E62447">
              <w:rPr>
                <w:rFonts w:ascii="黑体" w:eastAsia="黑体" w:hAnsi="黑体" w:hint="eastAsia"/>
                <w:bCs/>
                <w:szCs w:val="21"/>
              </w:rPr>
              <w:t>在我校工作满一年</w:t>
            </w:r>
            <w:r>
              <w:rPr>
                <w:rFonts w:ascii="黑体" w:eastAsia="黑体" w:hAnsi="黑体" w:hint="eastAsia"/>
                <w:bCs/>
                <w:szCs w:val="21"/>
              </w:rPr>
              <w:t>，硕士毕业后应有2年以上的工作经历并在我校工作满一年，本科毕业后应有5年以上的工作经历并在我校工作满一年）</w:t>
            </w:r>
          </w:p>
        </w:tc>
        <w:tc>
          <w:tcPr>
            <w:tcW w:w="693" w:type="dxa"/>
            <w:tcBorders>
              <w:right w:val="double" w:sz="4" w:space="0" w:color="auto"/>
            </w:tcBorders>
            <w:shd w:val="clear" w:color="auto" w:fill="auto"/>
            <w:vAlign w:val="center"/>
          </w:tcPr>
          <w:p w:rsidR="006B009F" w:rsidRPr="00A27C67"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rPr>
                <w:rFonts w:ascii="黑体" w:eastAsia="黑体" w:hAnsi="黑体"/>
                <w:szCs w:val="21"/>
              </w:rPr>
            </w:pPr>
            <w:r>
              <w:rPr>
                <w:rFonts w:ascii="黑体" w:eastAsia="黑体" w:hAnsi="黑体" w:hint="eastAsia"/>
                <w:bCs/>
                <w:szCs w:val="21"/>
              </w:rPr>
              <w:t>是否已获得</w:t>
            </w:r>
            <w:r>
              <w:rPr>
                <w:rFonts w:ascii="黑体" w:eastAsia="黑体" w:hAnsi="黑体"/>
                <w:bCs/>
                <w:szCs w:val="21"/>
              </w:rPr>
              <w:t>国外永久居留权</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rPr>
                <w:rFonts w:ascii="黑体" w:eastAsia="黑体" w:hAnsi="黑体"/>
                <w:bCs/>
                <w:szCs w:val="21"/>
              </w:rPr>
            </w:pPr>
            <w:r>
              <w:rPr>
                <w:rFonts w:ascii="黑体" w:eastAsia="黑体" w:hAnsi="黑体" w:hint="eastAsia"/>
                <w:szCs w:val="21"/>
              </w:rPr>
              <w:t>是否已获得</w:t>
            </w:r>
            <w:r>
              <w:rPr>
                <w:rFonts w:ascii="黑体" w:eastAsia="黑体" w:hAnsi="黑体"/>
                <w:szCs w:val="21"/>
              </w:rPr>
              <w:t>国外全额奖学金资助</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rPr>
                <w:rFonts w:ascii="黑体" w:eastAsia="黑体" w:hAnsi="黑体"/>
                <w:szCs w:val="21"/>
              </w:rPr>
            </w:pPr>
            <w:r>
              <w:rPr>
                <w:rFonts w:ascii="黑体" w:eastAsia="黑体" w:hAnsi="黑体" w:hint="eastAsia"/>
                <w:szCs w:val="21"/>
              </w:rPr>
              <w:t>是否为港澳台籍申请人</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spacing w:line="280" w:lineRule="exact"/>
              <w:rPr>
                <w:rFonts w:ascii="黑体" w:eastAsia="黑体" w:hAnsi="黑体"/>
                <w:szCs w:val="21"/>
              </w:rPr>
            </w:pPr>
            <w:r>
              <w:rPr>
                <w:rFonts w:ascii="黑体" w:eastAsia="黑体" w:hAnsi="黑体" w:hint="eastAsia"/>
                <w:szCs w:val="21"/>
              </w:rPr>
              <w:t>是否有政治</w:t>
            </w:r>
            <w:r>
              <w:rPr>
                <w:rFonts w:ascii="黑体" w:eastAsia="黑体" w:hAnsi="黑体"/>
                <w:szCs w:val="21"/>
              </w:rPr>
              <w:t>思想、道德品行、学术诚信、师德师风等方面问题（</w:t>
            </w:r>
            <w:r>
              <w:rPr>
                <w:rFonts w:ascii="黑体" w:eastAsia="黑体" w:hAnsi="黑体" w:hint="eastAsia"/>
                <w:szCs w:val="21"/>
              </w:rPr>
              <w:t>如有</w:t>
            </w:r>
            <w:r>
              <w:rPr>
                <w:rFonts w:ascii="黑体" w:eastAsia="黑体" w:hAnsi="黑体"/>
                <w:szCs w:val="21"/>
              </w:rPr>
              <w:t>，请在“</w:t>
            </w:r>
            <w:r>
              <w:rPr>
                <w:rFonts w:ascii="黑体" w:eastAsia="黑体" w:hAnsi="黑体" w:hint="eastAsia"/>
                <w:szCs w:val="21"/>
              </w:rPr>
              <w:t>其他</w:t>
            </w:r>
            <w:r>
              <w:rPr>
                <w:rFonts w:ascii="黑体" w:eastAsia="黑体" w:hAnsi="黑体"/>
                <w:szCs w:val="21"/>
              </w:rPr>
              <w:t>情况说明</w:t>
            </w:r>
            <w:r>
              <w:rPr>
                <w:rFonts w:ascii="黑体" w:eastAsia="黑体" w:hAnsi="黑体" w:hint="eastAsia"/>
                <w:szCs w:val="21"/>
              </w:rPr>
              <w:t>”中</w:t>
            </w:r>
            <w:r>
              <w:rPr>
                <w:rFonts w:ascii="黑体" w:eastAsia="黑体" w:hAnsi="黑体"/>
                <w:szCs w:val="21"/>
              </w:rPr>
              <w:t>详述）</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rsidP="005B47D0">
            <w:pPr>
              <w:spacing w:line="280" w:lineRule="exact"/>
              <w:ind w:left="258" w:hangingChars="123" w:hanging="258"/>
              <w:rPr>
                <w:rFonts w:ascii="黑体" w:eastAsia="黑体" w:hAnsi="黑体"/>
                <w:szCs w:val="21"/>
              </w:rPr>
            </w:pPr>
            <w:r>
              <w:rPr>
                <w:rFonts w:ascii="黑体" w:eastAsia="黑体" w:hAnsi="黑体" w:hint="eastAsia"/>
                <w:szCs w:val="21"/>
              </w:rPr>
              <w:t>是否有</w:t>
            </w:r>
            <w:r>
              <w:rPr>
                <w:rFonts w:ascii="黑体" w:eastAsia="黑体" w:hAnsi="黑体"/>
                <w:szCs w:val="21"/>
              </w:rPr>
              <w:t>违纪违法</w:t>
            </w:r>
            <w:r>
              <w:rPr>
                <w:rFonts w:ascii="黑体" w:eastAsia="黑体" w:hAnsi="黑体" w:hint="eastAsia"/>
                <w:szCs w:val="21"/>
              </w:rPr>
              <w:t>记录（如有，请在“其他情况说明”中详述）</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widowControl/>
              <w:spacing w:line="280" w:lineRule="exact"/>
              <w:jc w:val="left"/>
              <w:rPr>
                <w:rFonts w:ascii="黑体" w:eastAsia="黑体" w:hAnsi="黑体"/>
                <w:szCs w:val="21"/>
              </w:rPr>
            </w:pPr>
            <w:r>
              <w:rPr>
                <w:rFonts w:ascii="黑体" w:eastAsia="黑体" w:hAnsi="黑体" w:hint="eastAsia"/>
                <w:szCs w:val="21"/>
              </w:rPr>
              <w:t>是否已获得国家公派留学资格，且在有效期内，尚未派出</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widowControl/>
              <w:spacing w:line="280" w:lineRule="exact"/>
              <w:jc w:val="left"/>
              <w:rPr>
                <w:rFonts w:ascii="黑体" w:eastAsia="黑体" w:hAnsi="黑体"/>
                <w:szCs w:val="21"/>
              </w:rPr>
            </w:pPr>
            <w:r>
              <w:rPr>
                <w:rFonts w:ascii="黑体" w:eastAsia="黑体" w:hAnsi="黑体" w:hint="eastAsia"/>
                <w:szCs w:val="21"/>
              </w:rPr>
              <w:t>是否同</w:t>
            </w:r>
            <w:proofErr w:type="gramStart"/>
            <w:r>
              <w:rPr>
                <w:rFonts w:ascii="黑体" w:eastAsia="黑体" w:hAnsi="黑体" w:hint="eastAsia"/>
                <w:szCs w:val="21"/>
              </w:rPr>
              <w:t>一</w:t>
            </w:r>
            <w:proofErr w:type="gramEnd"/>
            <w:r>
              <w:rPr>
                <w:rFonts w:ascii="黑体" w:eastAsia="黑体" w:hAnsi="黑体" w:hint="eastAsia"/>
                <w:szCs w:val="21"/>
              </w:rPr>
              <w:t>年度</w:t>
            </w:r>
            <w:r>
              <w:rPr>
                <w:rFonts w:ascii="黑体" w:eastAsia="黑体" w:hAnsi="黑体"/>
                <w:szCs w:val="21"/>
              </w:rPr>
              <w:t>已申报其他国家公派出国</w:t>
            </w:r>
            <w:r>
              <w:rPr>
                <w:rFonts w:ascii="黑体" w:eastAsia="黑体" w:hAnsi="黑体" w:hint="eastAsia"/>
                <w:szCs w:val="21"/>
              </w:rPr>
              <w:t>留学</w:t>
            </w:r>
            <w:r>
              <w:rPr>
                <w:rFonts w:ascii="黑体" w:eastAsia="黑体" w:hAnsi="黑体"/>
                <w:szCs w:val="21"/>
              </w:rPr>
              <w:t>项目尚未公布录取结果</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szCs w:val="21"/>
              </w:rPr>
            </w:pPr>
          </w:p>
        </w:tc>
        <w:tc>
          <w:tcPr>
            <w:tcW w:w="8363" w:type="dxa"/>
            <w:vAlign w:val="center"/>
          </w:tcPr>
          <w:p w:rsidR="006B009F" w:rsidRDefault="006B009F">
            <w:pPr>
              <w:widowControl/>
              <w:spacing w:line="280" w:lineRule="exact"/>
              <w:jc w:val="left"/>
              <w:rPr>
                <w:rFonts w:ascii="黑体" w:eastAsia="黑体" w:hAnsi="黑体"/>
                <w:szCs w:val="21"/>
              </w:rPr>
            </w:pPr>
            <w:r>
              <w:rPr>
                <w:rFonts w:ascii="黑体" w:eastAsia="黑体" w:hAnsi="黑体" w:hint="eastAsia"/>
                <w:szCs w:val="21"/>
              </w:rPr>
              <w:t>是否曾获得</w:t>
            </w:r>
            <w:r>
              <w:rPr>
                <w:rFonts w:ascii="黑体" w:eastAsia="黑体" w:hAnsi="黑体"/>
                <w:szCs w:val="21"/>
              </w:rPr>
              <w:t>国家公派留学资格，</w:t>
            </w:r>
            <w:r>
              <w:rPr>
                <w:rFonts w:ascii="黑体" w:eastAsia="黑体" w:hAnsi="黑体" w:hint="eastAsia"/>
                <w:szCs w:val="21"/>
              </w:rPr>
              <w:t>未经国家留学基金委批准擅自放弃且时间在</w:t>
            </w:r>
            <w:r>
              <w:rPr>
                <w:rFonts w:ascii="黑体" w:eastAsia="黑体" w:hAnsi="黑体"/>
                <w:szCs w:val="21"/>
              </w:rPr>
              <w:t>2</w:t>
            </w:r>
            <w:r>
              <w:rPr>
                <w:rFonts w:ascii="黑体" w:eastAsia="黑体" w:hAnsi="黑体" w:hint="eastAsia"/>
                <w:szCs w:val="21"/>
              </w:rPr>
              <w:t>年以内</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bCs/>
                <w:szCs w:val="21"/>
              </w:rPr>
            </w:pPr>
          </w:p>
        </w:tc>
        <w:tc>
          <w:tcPr>
            <w:tcW w:w="8363" w:type="dxa"/>
            <w:vAlign w:val="center"/>
          </w:tcPr>
          <w:p w:rsidR="006B009F" w:rsidRDefault="006B009F" w:rsidP="00B344CE">
            <w:pPr>
              <w:spacing w:line="280" w:lineRule="exact"/>
              <w:ind w:left="258" w:hangingChars="123" w:hanging="258"/>
              <w:jc w:val="left"/>
              <w:rPr>
                <w:rFonts w:ascii="黑体" w:eastAsia="黑体" w:hAnsi="黑体"/>
                <w:bCs/>
                <w:szCs w:val="21"/>
              </w:rPr>
            </w:pPr>
            <w:r>
              <w:rPr>
                <w:rFonts w:ascii="黑体" w:eastAsia="黑体" w:hAnsi="黑体" w:hint="eastAsia"/>
                <w:bCs/>
                <w:szCs w:val="21"/>
              </w:rPr>
              <w:t>是否曾享受</w:t>
            </w:r>
            <w:r>
              <w:rPr>
                <w:rFonts w:ascii="黑体" w:eastAsia="黑体" w:hAnsi="黑体"/>
                <w:bCs/>
                <w:szCs w:val="21"/>
              </w:rPr>
              <w:t>国家留学基金资助</w:t>
            </w:r>
            <w:r>
              <w:rPr>
                <w:rFonts w:ascii="黑体" w:eastAsia="黑体" w:hAnsi="黑体" w:hint="eastAsia"/>
                <w:bCs/>
                <w:szCs w:val="21"/>
              </w:rPr>
              <w:t>出国</w:t>
            </w:r>
            <w:r>
              <w:rPr>
                <w:rFonts w:ascii="黑体" w:eastAsia="黑体" w:hAnsi="黑体"/>
                <w:bCs/>
                <w:szCs w:val="21"/>
              </w:rPr>
              <w:t>留学</w:t>
            </w:r>
            <w:r>
              <w:rPr>
                <w:rFonts w:ascii="黑体" w:eastAsia="黑体" w:hAnsi="黑体" w:hint="eastAsia"/>
                <w:bCs/>
                <w:szCs w:val="21"/>
              </w:rPr>
              <w:t>、</w:t>
            </w:r>
            <w:r>
              <w:rPr>
                <w:rFonts w:ascii="黑体" w:eastAsia="黑体" w:hAnsi="黑体"/>
                <w:bCs/>
                <w:szCs w:val="21"/>
              </w:rPr>
              <w:t>回国后服务尚不满两年</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6B009F" w:rsidTr="0040401A">
        <w:trPr>
          <w:trHeight w:val="340"/>
          <w:jc w:val="center"/>
        </w:trPr>
        <w:tc>
          <w:tcPr>
            <w:tcW w:w="1135" w:type="dxa"/>
            <w:vMerge/>
            <w:tcBorders>
              <w:left w:val="double" w:sz="4" w:space="0" w:color="auto"/>
            </w:tcBorders>
            <w:vAlign w:val="center"/>
          </w:tcPr>
          <w:p w:rsidR="006B009F" w:rsidRDefault="006B009F">
            <w:pPr>
              <w:spacing w:line="280" w:lineRule="exact"/>
              <w:jc w:val="left"/>
              <w:rPr>
                <w:rFonts w:ascii="黑体" w:eastAsia="黑体" w:hAnsi="黑体"/>
                <w:b/>
                <w:bCs/>
                <w:szCs w:val="21"/>
              </w:rPr>
            </w:pPr>
          </w:p>
        </w:tc>
        <w:tc>
          <w:tcPr>
            <w:tcW w:w="8363" w:type="dxa"/>
            <w:vAlign w:val="center"/>
          </w:tcPr>
          <w:p w:rsidR="006B009F" w:rsidRDefault="006B009F" w:rsidP="00F72CA2">
            <w:pPr>
              <w:spacing w:line="280" w:lineRule="exact"/>
              <w:jc w:val="left"/>
              <w:rPr>
                <w:rFonts w:ascii="黑体" w:eastAsia="黑体" w:hAnsi="黑体"/>
                <w:bCs/>
                <w:szCs w:val="21"/>
              </w:rPr>
            </w:pPr>
            <w:r>
              <w:rPr>
                <w:rFonts w:ascii="黑体" w:eastAsia="黑体" w:hAnsi="黑体" w:hint="eastAsia"/>
                <w:bCs/>
                <w:szCs w:val="21"/>
              </w:rPr>
              <w:t>是否满足“</w:t>
            </w:r>
            <w:r w:rsidRPr="00F72CA2">
              <w:rPr>
                <w:rFonts w:ascii="黑体" w:eastAsia="黑体" w:hAnsi="黑体" w:hint="eastAsia"/>
                <w:bCs/>
                <w:szCs w:val="21"/>
              </w:rPr>
              <w:t>近五年没有享受过国家留学基金委资助出国留学和学校公派出国，近两年没有享受过学校派出国内访问学者（博士后）资助</w:t>
            </w:r>
            <w:r>
              <w:rPr>
                <w:rFonts w:ascii="黑体" w:eastAsia="黑体" w:hAnsi="黑体" w:hint="eastAsia"/>
                <w:bCs/>
                <w:szCs w:val="21"/>
              </w:rPr>
              <w:t>”的要求</w:t>
            </w:r>
          </w:p>
        </w:tc>
        <w:tc>
          <w:tcPr>
            <w:tcW w:w="693"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B009F" w:rsidRDefault="006B009F">
            <w:pPr>
              <w:spacing w:line="280" w:lineRule="exact"/>
              <w:jc w:val="center"/>
              <w:rPr>
                <w:rFonts w:ascii="黑体" w:eastAsia="黑体" w:hAnsi="黑体"/>
                <w:szCs w:val="21"/>
              </w:rPr>
            </w:pPr>
          </w:p>
        </w:tc>
      </w:tr>
      <w:tr w:rsidR="00590194" w:rsidTr="0040401A">
        <w:trPr>
          <w:trHeight w:val="416"/>
          <w:jc w:val="center"/>
        </w:trPr>
        <w:tc>
          <w:tcPr>
            <w:tcW w:w="1135" w:type="dxa"/>
            <w:vMerge w:val="restart"/>
            <w:tcBorders>
              <w:left w:val="double" w:sz="4" w:space="0" w:color="auto"/>
            </w:tcBorders>
            <w:vAlign w:val="center"/>
          </w:tcPr>
          <w:p w:rsidR="00663B29" w:rsidRDefault="00833B30">
            <w:pPr>
              <w:spacing w:line="280" w:lineRule="exact"/>
              <w:jc w:val="left"/>
              <w:rPr>
                <w:rFonts w:ascii="黑体" w:eastAsia="黑体" w:hAnsi="黑体"/>
                <w:b/>
                <w:szCs w:val="21"/>
              </w:rPr>
            </w:pPr>
            <w:r>
              <w:rPr>
                <w:rFonts w:ascii="黑体" w:eastAsia="黑体" w:hAnsi="黑体" w:hint="eastAsia"/>
                <w:b/>
                <w:szCs w:val="21"/>
              </w:rPr>
              <w:t>2.申请人留</w:t>
            </w:r>
            <w:r>
              <w:rPr>
                <w:rFonts w:ascii="黑体" w:eastAsia="黑体" w:hAnsi="黑体"/>
                <w:b/>
                <w:szCs w:val="21"/>
              </w:rPr>
              <w:t>学情况</w:t>
            </w:r>
          </w:p>
        </w:tc>
        <w:tc>
          <w:tcPr>
            <w:tcW w:w="8363" w:type="dxa"/>
            <w:tcBorders>
              <w:bottom w:val="single" w:sz="4" w:space="0" w:color="auto"/>
            </w:tcBorders>
            <w:vAlign w:val="center"/>
          </w:tcPr>
          <w:p w:rsidR="00663B29" w:rsidRDefault="00833B30">
            <w:pPr>
              <w:spacing w:line="280" w:lineRule="exact"/>
              <w:ind w:left="258" w:hangingChars="123" w:hanging="258"/>
              <w:jc w:val="left"/>
              <w:rPr>
                <w:rFonts w:ascii="黑体" w:eastAsia="黑体" w:hAnsi="黑体"/>
                <w:bCs/>
                <w:szCs w:val="21"/>
              </w:rPr>
            </w:pPr>
            <w:r>
              <w:rPr>
                <w:rFonts w:ascii="黑体" w:eastAsia="黑体" w:hAnsi="黑体" w:hint="eastAsia"/>
                <w:bCs/>
                <w:szCs w:val="21"/>
              </w:rPr>
              <w:t>留学</w:t>
            </w:r>
            <w:r>
              <w:rPr>
                <w:rFonts w:ascii="黑体" w:eastAsia="黑体" w:hAnsi="黑体"/>
                <w:bCs/>
                <w:szCs w:val="21"/>
              </w:rPr>
              <w:t>身份是否符合相关类别人选条件要求</w:t>
            </w:r>
          </w:p>
        </w:tc>
        <w:tc>
          <w:tcPr>
            <w:tcW w:w="693" w:type="dxa"/>
            <w:tcBorders>
              <w:right w:val="double" w:sz="4" w:space="0" w:color="auto"/>
            </w:tcBorders>
            <w:shd w:val="clear" w:color="auto" w:fill="auto"/>
            <w:vAlign w:val="center"/>
          </w:tcPr>
          <w:p w:rsidR="00663B29" w:rsidRDefault="00663B29">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63B29" w:rsidRDefault="00663B29">
            <w:pPr>
              <w:spacing w:line="280" w:lineRule="exact"/>
              <w:jc w:val="center"/>
              <w:rPr>
                <w:rFonts w:ascii="黑体" w:eastAsia="黑体" w:hAnsi="黑体"/>
                <w:szCs w:val="21"/>
              </w:rPr>
            </w:pPr>
          </w:p>
        </w:tc>
      </w:tr>
      <w:tr w:rsidR="00590194" w:rsidTr="0040401A">
        <w:trPr>
          <w:trHeight w:val="370"/>
          <w:jc w:val="center"/>
        </w:trPr>
        <w:tc>
          <w:tcPr>
            <w:tcW w:w="1135" w:type="dxa"/>
            <w:vMerge/>
            <w:tcBorders>
              <w:left w:val="double" w:sz="4" w:space="0" w:color="auto"/>
            </w:tcBorders>
            <w:vAlign w:val="center"/>
          </w:tcPr>
          <w:p w:rsidR="00663B29" w:rsidRDefault="00663B29">
            <w:pPr>
              <w:spacing w:line="280" w:lineRule="exact"/>
              <w:jc w:val="left"/>
              <w:rPr>
                <w:rFonts w:ascii="黑体" w:eastAsia="黑体" w:hAnsi="黑体"/>
                <w:b/>
                <w:szCs w:val="21"/>
              </w:rPr>
            </w:pPr>
          </w:p>
        </w:tc>
        <w:tc>
          <w:tcPr>
            <w:tcW w:w="8363" w:type="dxa"/>
            <w:tcBorders>
              <w:bottom w:val="single" w:sz="4" w:space="0" w:color="auto"/>
            </w:tcBorders>
            <w:vAlign w:val="center"/>
          </w:tcPr>
          <w:p w:rsidR="00663B29" w:rsidRDefault="00833B30">
            <w:pPr>
              <w:spacing w:line="280" w:lineRule="exact"/>
              <w:ind w:left="258" w:hangingChars="123" w:hanging="258"/>
              <w:jc w:val="left"/>
              <w:rPr>
                <w:rFonts w:ascii="黑体" w:eastAsia="黑体" w:hAnsi="黑体"/>
                <w:bCs/>
                <w:szCs w:val="21"/>
              </w:rPr>
            </w:pPr>
            <w:r>
              <w:rPr>
                <w:rFonts w:ascii="黑体" w:eastAsia="黑体" w:hAnsi="黑体" w:hint="eastAsia"/>
                <w:bCs/>
                <w:szCs w:val="21"/>
              </w:rPr>
              <w:t>拟留学专业是否与正在进行的科研项目和课题研究相关</w:t>
            </w:r>
          </w:p>
        </w:tc>
        <w:tc>
          <w:tcPr>
            <w:tcW w:w="693" w:type="dxa"/>
            <w:tcBorders>
              <w:right w:val="double" w:sz="4" w:space="0" w:color="auto"/>
            </w:tcBorders>
            <w:shd w:val="clear" w:color="auto" w:fill="auto"/>
            <w:vAlign w:val="center"/>
          </w:tcPr>
          <w:p w:rsidR="00663B29" w:rsidRDefault="00663B29">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663B29" w:rsidRDefault="00663B29">
            <w:pPr>
              <w:spacing w:line="280" w:lineRule="exact"/>
              <w:jc w:val="center"/>
              <w:rPr>
                <w:rFonts w:ascii="黑体" w:eastAsia="黑体" w:hAnsi="黑体"/>
                <w:szCs w:val="21"/>
              </w:rPr>
            </w:pPr>
          </w:p>
        </w:tc>
      </w:tr>
      <w:tr w:rsidR="00F47A7A" w:rsidTr="0040401A">
        <w:trPr>
          <w:trHeight w:val="364"/>
          <w:jc w:val="center"/>
        </w:trPr>
        <w:tc>
          <w:tcPr>
            <w:tcW w:w="1135" w:type="dxa"/>
            <w:vMerge w:val="restart"/>
            <w:tcBorders>
              <w:left w:val="double" w:sz="4" w:space="0" w:color="auto"/>
            </w:tcBorders>
            <w:vAlign w:val="center"/>
          </w:tcPr>
          <w:p w:rsidR="00F47A7A" w:rsidRDefault="00F47A7A">
            <w:pPr>
              <w:spacing w:line="280" w:lineRule="exact"/>
              <w:jc w:val="left"/>
              <w:rPr>
                <w:rFonts w:ascii="黑体" w:eastAsia="黑体" w:hAnsi="黑体"/>
                <w:b/>
                <w:szCs w:val="21"/>
              </w:rPr>
            </w:pPr>
            <w:r>
              <w:rPr>
                <w:rFonts w:ascii="黑体" w:eastAsia="黑体" w:hAnsi="黑体" w:hint="eastAsia"/>
                <w:b/>
                <w:szCs w:val="21"/>
              </w:rPr>
              <w:t>3.申请人</w:t>
            </w:r>
            <w:r>
              <w:rPr>
                <w:rFonts w:ascii="黑体" w:eastAsia="黑体" w:hAnsi="黑体"/>
                <w:b/>
                <w:szCs w:val="21"/>
              </w:rPr>
              <w:t>材料内容</w:t>
            </w:r>
          </w:p>
        </w:tc>
        <w:tc>
          <w:tcPr>
            <w:tcW w:w="8363" w:type="dxa"/>
            <w:tcBorders>
              <w:bottom w:val="single" w:sz="4" w:space="0" w:color="auto"/>
            </w:tcBorders>
            <w:vAlign w:val="center"/>
          </w:tcPr>
          <w:p w:rsidR="00F47A7A" w:rsidRDefault="00F47A7A">
            <w:pPr>
              <w:spacing w:line="280" w:lineRule="exact"/>
              <w:ind w:left="258" w:hangingChars="123" w:hanging="258"/>
              <w:jc w:val="left"/>
              <w:rPr>
                <w:rFonts w:ascii="黑体" w:eastAsia="黑体" w:hAnsi="黑体"/>
                <w:bCs/>
                <w:szCs w:val="21"/>
              </w:rPr>
            </w:pPr>
            <w:r>
              <w:rPr>
                <w:rFonts w:ascii="黑体" w:eastAsia="黑体" w:hAnsi="黑体" w:hint="eastAsia"/>
                <w:bCs/>
                <w:szCs w:val="21"/>
              </w:rPr>
              <w:t>材料</w:t>
            </w:r>
            <w:r>
              <w:rPr>
                <w:rFonts w:ascii="黑体" w:eastAsia="黑体" w:hAnsi="黑体"/>
                <w:bCs/>
                <w:szCs w:val="21"/>
              </w:rPr>
              <w:t>是否真实、有效</w:t>
            </w:r>
            <w:r>
              <w:rPr>
                <w:rFonts w:ascii="黑体" w:eastAsia="黑体" w:hAnsi="黑体" w:hint="eastAsia"/>
                <w:bCs/>
                <w:szCs w:val="21"/>
              </w:rPr>
              <w:t>、完整、无误</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F47A7A" w:rsidTr="0040401A">
        <w:trPr>
          <w:trHeight w:val="340"/>
          <w:jc w:val="center"/>
        </w:trPr>
        <w:tc>
          <w:tcPr>
            <w:tcW w:w="1135" w:type="dxa"/>
            <w:vMerge/>
            <w:tcBorders>
              <w:left w:val="double" w:sz="4" w:space="0" w:color="auto"/>
            </w:tcBorders>
            <w:vAlign w:val="center"/>
          </w:tcPr>
          <w:p w:rsidR="00F47A7A" w:rsidRDefault="00F47A7A">
            <w:pPr>
              <w:spacing w:line="280" w:lineRule="exact"/>
              <w:jc w:val="left"/>
              <w:rPr>
                <w:rFonts w:ascii="黑体" w:eastAsia="黑体" w:hAnsi="黑体"/>
                <w:b/>
                <w:szCs w:val="21"/>
              </w:rPr>
            </w:pPr>
          </w:p>
        </w:tc>
        <w:tc>
          <w:tcPr>
            <w:tcW w:w="8363" w:type="dxa"/>
            <w:tcBorders>
              <w:bottom w:val="single" w:sz="4" w:space="0" w:color="auto"/>
            </w:tcBorders>
            <w:vAlign w:val="center"/>
          </w:tcPr>
          <w:p w:rsidR="00F47A7A" w:rsidRDefault="00F47A7A">
            <w:pPr>
              <w:spacing w:line="280" w:lineRule="exact"/>
              <w:jc w:val="left"/>
              <w:rPr>
                <w:rFonts w:ascii="黑体" w:eastAsia="黑体" w:hAnsi="黑体"/>
                <w:bCs/>
                <w:szCs w:val="21"/>
              </w:rPr>
            </w:pPr>
            <w:r>
              <w:rPr>
                <w:rFonts w:ascii="黑体" w:eastAsia="黑体" w:hAnsi="黑体" w:hint="eastAsia"/>
                <w:bCs/>
                <w:szCs w:val="21"/>
              </w:rPr>
              <w:t>是否提交职称证书、最高学历、学位证书、获奖证书复印件及身份证复印件</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F47A7A" w:rsidTr="0040401A">
        <w:trPr>
          <w:trHeight w:val="410"/>
          <w:jc w:val="center"/>
        </w:trPr>
        <w:tc>
          <w:tcPr>
            <w:tcW w:w="1135" w:type="dxa"/>
            <w:vMerge/>
            <w:tcBorders>
              <w:left w:val="double" w:sz="4" w:space="0" w:color="auto"/>
            </w:tcBorders>
            <w:vAlign w:val="center"/>
          </w:tcPr>
          <w:p w:rsidR="00F47A7A" w:rsidRDefault="00F47A7A">
            <w:pPr>
              <w:spacing w:line="280" w:lineRule="exact"/>
              <w:jc w:val="left"/>
              <w:rPr>
                <w:rFonts w:ascii="黑体" w:eastAsia="黑体" w:hAnsi="黑体"/>
                <w:b/>
                <w:szCs w:val="21"/>
              </w:rPr>
            </w:pPr>
          </w:p>
        </w:tc>
        <w:tc>
          <w:tcPr>
            <w:tcW w:w="8363" w:type="dxa"/>
            <w:tcBorders>
              <w:bottom w:val="single" w:sz="4" w:space="0" w:color="auto"/>
            </w:tcBorders>
            <w:vAlign w:val="center"/>
          </w:tcPr>
          <w:p w:rsidR="00F47A7A" w:rsidRDefault="00F47A7A">
            <w:pPr>
              <w:spacing w:line="280" w:lineRule="exact"/>
              <w:ind w:left="258" w:hangingChars="123" w:hanging="258"/>
              <w:jc w:val="left"/>
              <w:rPr>
                <w:rFonts w:ascii="黑体" w:eastAsia="黑体" w:hAnsi="黑体"/>
                <w:bCs/>
                <w:szCs w:val="21"/>
              </w:rPr>
            </w:pPr>
            <w:r>
              <w:rPr>
                <w:rFonts w:ascii="黑体" w:eastAsia="黑体" w:hAnsi="黑体" w:hint="eastAsia"/>
                <w:bCs/>
                <w:szCs w:val="21"/>
              </w:rPr>
              <w:t>是否已提交正式且符合要求的邀请信</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F47A7A" w:rsidTr="0040401A">
        <w:trPr>
          <w:trHeight w:val="409"/>
          <w:jc w:val="center"/>
        </w:trPr>
        <w:tc>
          <w:tcPr>
            <w:tcW w:w="1135" w:type="dxa"/>
            <w:vMerge/>
            <w:tcBorders>
              <w:left w:val="double" w:sz="4" w:space="0" w:color="auto"/>
            </w:tcBorders>
            <w:vAlign w:val="center"/>
          </w:tcPr>
          <w:p w:rsidR="00F47A7A" w:rsidRDefault="00F47A7A">
            <w:pPr>
              <w:spacing w:line="280" w:lineRule="exact"/>
              <w:jc w:val="left"/>
              <w:rPr>
                <w:rFonts w:ascii="黑体" w:eastAsia="黑体" w:hAnsi="黑体"/>
                <w:b/>
                <w:szCs w:val="21"/>
              </w:rPr>
            </w:pPr>
          </w:p>
        </w:tc>
        <w:tc>
          <w:tcPr>
            <w:tcW w:w="8363" w:type="dxa"/>
            <w:tcBorders>
              <w:bottom w:val="single" w:sz="4" w:space="0" w:color="auto"/>
            </w:tcBorders>
            <w:vAlign w:val="center"/>
          </w:tcPr>
          <w:p w:rsidR="00F47A7A" w:rsidRDefault="00F47A7A">
            <w:pPr>
              <w:spacing w:line="280" w:lineRule="exact"/>
              <w:ind w:left="258" w:hangingChars="123" w:hanging="258"/>
              <w:jc w:val="left"/>
              <w:rPr>
                <w:rFonts w:ascii="黑体" w:eastAsia="黑体" w:hAnsi="黑体"/>
                <w:bCs/>
                <w:szCs w:val="21"/>
              </w:rPr>
            </w:pPr>
            <w:r>
              <w:rPr>
                <w:rFonts w:ascii="黑体" w:eastAsia="黑体" w:hAnsi="黑体" w:hint="eastAsia"/>
                <w:bCs/>
                <w:szCs w:val="21"/>
              </w:rPr>
              <w:t>是否已提交合格的</w:t>
            </w:r>
            <w:r>
              <w:rPr>
                <w:rFonts w:ascii="黑体" w:eastAsia="黑体" w:hAnsi="黑体"/>
                <w:bCs/>
                <w:szCs w:val="21"/>
              </w:rPr>
              <w:t>外语</w:t>
            </w:r>
            <w:r>
              <w:rPr>
                <w:rFonts w:ascii="黑体" w:eastAsia="黑体" w:hAnsi="黑体" w:hint="eastAsia"/>
                <w:bCs/>
                <w:szCs w:val="21"/>
              </w:rPr>
              <w:t>水平</w:t>
            </w:r>
            <w:r>
              <w:rPr>
                <w:rFonts w:ascii="黑体" w:eastAsia="黑体" w:hAnsi="黑体"/>
                <w:bCs/>
                <w:szCs w:val="21"/>
              </w:rPr>
              <w:t>证明</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F47A7A" w:rsidTr="0040401A">
        <w:trPr>
          <w:trHeight w:val="629"/>
          <w:jc w:val="center"/>
        </w:trPr>
        <w:tc>
          <w:tcPr>
            <w:tcW w:w="1135" w:type="dxa"/>
            <w:vMerge/>
            <w:tcBorders>
              <w:left w:val="double" w:sz="4" w:space="0" w:color="auto"/>
            </w:tcBorders>
            <w:vAlign w:val="center"/>
          </w:tcPr>
          <w:p w:rsidR="00F47A7A" w:rsidRDefault="00F47A7A">
            <w:pPr>
              <w:spacing w:line="280" w:lineRule="exact"/>
              <w:jc w:val="left"/>
              <w:rPr>
                <w:rFonts w:ascii="黑体" w:eastAsia="黑体" w:hAnsi="黑体"/>
                <w:b/>
                <w:szCs w:val="21"/>
              </w:rPr>
            </w:pPr>
          </w:p>
        </w:tc>
        <w:tc>
          <w:tcPr>
            <w:tcW w:w="8363" w:type="dxa"/>
            <w:tcBorders>
              <w:bottom w:val="single" w:sz="4" w:space="0" w:color="auto"/>
            </w:tcBorders>
            <w:vAlign w:val="center"/>
          </w:tcPr>
          <w:p w:rsidR="00F47A7A" w:rsidRDefault="00F47A7A" w:rsidP="007C27C4">
            <w:pPr>
              <w:spacing w:line="280" w:lineRule="exact"/>
              <w:jc w:val="left"/>
              <w:rPr>
                <w:rFonts w:ascii="黑体" w:eastAsia="黑体" w:hAnsi="黑体"/>
                <w:bCs/>
                <w:szCs w:val="21"/>
              </w:rPr>
            </w:pPr>
            <w:r>
              <w:rPr>
                <w:rFonts w:ascii="黑体" w:eastAsia="黑体" w:hAnsi="黑体" w:hint="eastAsia"/>
                <w:bCs/>
                <w:szCs w:val="21"/>
              </w:rPr>
              <w:t>是否已提交符合要求的依托项目在</w:t>
            </w:r>
            <w:proofErr w:type="gramStart"/>
            <w:r>
              <w:rPr>
                <w:rFonts w:ascii="黑体" w:eastAsia="黑体" w:hAnsi="黑体" w:hint="eastAsia"/>
                <w:bCs/>
                <w:szCs w:val="21"/>
              </w:rPr>
              <w:t>研</w:t>
            </w:r>
            <w:proofErr w:type="gramEnd"/>
            <w:r>
              <w:rPr>
                <w:rFonts w:ascii="黑体" w:eastAsia="黑体" w:hAnsi="黑体" w:hint="eastAsia"/>
                <w:bCs/>
                <w:szCs w:val="21"/>
              </w:rPr>
              <w:t>证明(须有</w:t>
            </w:r>
            <w:proofErr w:type="gramStart"/>
            <w:r>
              <w:rPr>
                <w:rFonts w:ascii="黑体" w:eastAsia="黑体" w:hAnsi="黑体" w:hint="eastAsia"/>
                <w:bCs/>
                <w:szCs w:val="21"/>
              </w:rPr>
              <w:t>明确结项</w:t>
            </w:r>
            <w:proofErr w:type="gramEnd"/>
            <w:r>
              <w:rPr>
                <w:rFonts w:ascii="黑体" w:eastAsia="黑体" w:hAnsi="黑体" w:hint="eastAsia"/>
                <w:bCs/>
                <w:szCs w:val="21"/>
              </w:rPr>
              <w:t>时间，在</w:t>
            </w:r>
            <w:proofErr w:type="gramStart"/>
            <w:r>
              <w:rPr>
                <w:rFonts w:ascii="黑体" w:eastAsia="黑体" w:hAnsi="黑体" w:hint="eastAsia"/>
                <w:bCs/>
                <w:szCs w:val="21"/>
              </w:rPr>
              <w:t>研</w:t>
            </w:r>
            <w:proofErr w:type="gramEnd"/>
            <w:r>
              <w:rPr>
                <w:rFonts w:ascii="黑体" w:eastAsia="黑体" w:hAnsi="黑体" w:hint="eastAsia"/>
                <w:bCs/>
                <w:szCs w:val="21"/>
              </w:rPr>
              <w:t>课题需在项目申报开始时仍处于有效期内）</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F47A7A" w:rsidTr="0040401A">
        <w:trPr>
          <w:trHeight w:val="458"/>
          <w:jc w:val="center"/>
        </w:trPr>
        <w:tc>
          <w:tcPr>
            <w:tcW w:w="1135" w:type="dxa"/>
            <w:vMerge/>
            <w:tcBorders>
              <w:left w:val="double" w:sz="4" w:space="0" w:color="auto"/>
            </w:tcBorders>
            <w:vAlign w:val="center"/>
          </w:tcPr>
          <w:p w:rsidR="00F47A7A" w:rsidRDefault="00F47A7A">
            <w:pPr>
              <w:spacing w:line="280" w:lineRule="exact"/>
              <w:jc w:val="left"/>
              <w:rPr>
                <w:rFonts w:ascii="黑体" w:eastAsia="黑体" w:hAnsi="黑体"/>
                <w:b/>
                <w:szCs w:val="21"/>
              </w:rPr>
            </w:pPr>
          </w:p>
        </w:tc>
        <w:tc>
          <w:tcPr>
            <w:tcW w:w="8363" w:type="dxa"/>
            <w:tcBorders>
              <w:bottom w:val="single" w:sz="4" w:space="0" w:color="auto"/>
            </w:tcBorders>
            <w:vAlign w:val="center"/>
          </w:tcPr>
          <w:p w:rsidR="00F47A7A" w:rsidRDefault="00F47A7A" w:rsidP="007C27C4">
            <w:pPr>
              <w:spacing w:line="280" w:lineRule="exact"/>
              <w:jc w:val="left"/>
              <w:rPr>
                <w:rFonts w:ascii="黑体" w:eastAsia="黑体" w:hAnsi="黑体"/>
                <w:bCs/>
                <w:szCs w:val="21"/>
              </w:rPr>
            </w:pPr>
            <w:r w:rsidRPr="00646277">
              <w:rPr>
                <w:rFonts w:ascii="黑体" w:eastAsia="黑体" w:hAnsi="黑体" w:hint="eastAsia"/>
                <w:bCs/>
                <w:szCs w:val="21"/>
              </w:rPr>
              <w:t>提供的材料中有英语以外语种书写的，</w:t>
            </w:r>
            <w:r>
              <w:rPr>
                <w:rFonts w:ascii="黑体" w:eastAsia="黑体" w:hAnsi="黑体" w:hint="eastAsia"/>
                <w:bCs/>
                <w:szCs w:val="21"/>
              </w:rPr>
              <w:t>是否</w:t>
            </w:r>
            <w:r w:rsidRPr="00646277">
              <w:rPr>
                <w:rFonts w:ascii="黑体" w:eastAsia="黑体" w:hAnsi="黑体" w:hint="eastAsia"/>
                <w:bCs/>
                <w:szCs w:val="21"/>
              </w:rPr>
              <w:t>提供</w:t>
            </w:r>
            <w:r>
              <w:rPr>
                <w:rFonts w:ascii="黑体" w:eastAsia="黑体" w:hAnsi="黑体" w:hint="eastAsia"/>
                <w:bCs/>
                <w:szCs w:val="21"/>
              </w:rPr>
              <w:t>了</w:t>
            </w:r>
            <w:r w:rsidRPr="00646277">
              <w:rPr>
                <w:rFonts w:ascii="黑体" w:eastAsia="黑体" w:hAnsi="黑体" w:hint="eastAsia"/>
                <w:bCs/>
                <w:szCs w:val="21"/>
              </w:rPr>
              <w:t>中文翻译件</w:t>
            </w:r>
          </w:p>
        </w:tc>
        <w:tc>
          <w:tcPr>
            <w:tcW w:w="693"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c>
          <w:tcPr>
            <w:tcW w:w="771" w:type="dxa"/>
            <w:tcBorders>
              <w:right w:val="double" w:sz="4" w:space="0" w:color="auto"/>
            </w:tcBorders>
            <w:shd w:val="clear" w:color="auto" w:fill="auto"/>
            <w:vAlign w:val="center"/>
          </w:tcPr>
          <w:p w:rsidR="00F47A7A" w:rsidRDefault="00F47A7A">
            <w:pPr>
              <w:spacing w:line="280" w:lineRule="exact"/>
              <w:jc w:val="center"/>
              <w:rPr>
                <w:rFonts w:ascii="黑体" w:eastAsia="黑体" w:hAnsi="黑体"/>
                <w:szCs w:val="21"/>
              </w:rPr>
            </w:pPr>
          </w:p>
        </w:tc>
      </w:tr>
      <w:tr w:rsidR="0040401A" w:rsidTr="0040401A">
        <w:trPr>
          <w:trHeight w:val="639"/>
          <w:jc w:val="center"/>
        </w:trPr>
        <w:tc>
          <w:tcPr>
            <w:tcW w:w="1135" w:type="dxa"/>
            <w:tcBorders>
              <w:left w:val="double" w:sz="4" w:space="0" w:color="auto"/>
            </w:tcBorders>
            <w:vAlign w:val="center"/>
          </w:tcPr>
          <w:p w:rsidR="0040401A" w:rsidRDefault="0040401A">
            <w:pPr>
              <w:spacing w:line="280" w:lineRule="exact"/>
              <w:jc w:val="left"/>
              <w:rPr>
                <w:rFonts w:ascii="黑体" w:eastAsia="黑体" w:hAnsi="黑体"/>
                <w:b/>
                <w:szCs w:val="21"/>
              </w:rPr>
            </w:pPr>
            <w:r>
              <w:rPr>
                <w:rFonts w:ascii="黑体" w:eastAsia="黑体" w:hAnsi="黑体" w:hint="eastAsia"/>
                <w:b/>
                <w:szCs w:val="21"/>
              </w:rPr>
              <w:t>4.其他情况说明</w:t>
            </w:r>
          </w:p>
        </w:tc>
        <w:tc>
          <w:tcPr>
            <w:tcW w:w="8363" w:type="dxa"/>
            <w:vAlign w:val="center"/>
          </w:tcPr>
          <w:p w:rsidR="0040401A" w:rsidRDefault="0040401A">
            <w:pPr>
              <w:spacing w:line="280" w:lineRule="exact"/>
              <w:ind w:left="258" w:hangingChars="123" w:hanging="258"/>
              <w:jc w:val="left"/>
              <w:rPr>
                <w:rFonts w:ascii="黑体" w:eastAsia="黑体" w:hAnsi="黑体"/>
                <w:szCs w:val="21"/>
              </w:rPr>
            </w:pPr>
            <w:r>
              <w:rPr>
                <w:rFonts w:ascii="黑体" w:eastAsia="黑体" w:hAnsi="黑体" w:hint="eastAsia"/>
                <w:szCs w:val="21"/>
              </w:rPr>
              <w:t>可另附页</w:t>
            </w:r>
          </w:p>
        </w:tc>
        <w:tc>
          <w:tcPr>
            <w:tcW w:w="693" w:type="dxa"/>
            <w:tcBorders>
              <w:right w:val="double" w:sz="4" w:space="0" w:color="auto"/>
            </w:tcBorders>
            <w:vAlign w:val="center"/>
          </w:tcPr>
          <w:p w:rsidR="0040401A" w:rsidRDefault="0040401A">
            <w:pPr>
              <w:spacing w:line="280" w:lineRule="exact"/>
              <w:jc w:val="center"/>
              <w:rPr>
                <w:rFonts w:ascii="黑体" w:eastAsia="黑体" w:hAnsi="黑体"/>
                <w:szCs w:val="21"/>
              </w:rPr>
            </w:pPr>
          </w:p>
        </w:tc>
        <w:tc>
          <w:tcPr>
            <w:tcW w:w="771" w:type="dxa"/>
            <w:tcBorders>
              <w:right w:val="double" w:sz="4" w:space="0" w:color="auto"/>
            </w:tcBorders>
            <w:vAlign w:val="center"/>
          </w:tcPr>
          <w:p w:rsidR="0040401A" w:rsidRDefault="0040401A">
            <w:pPr>
              <w:spacing w:line="280" w:lineRule="exact"/>
              <w:jc w:val="center"/>
              <w:rPr>
                <w:rFonts w:ascii="黑体" w:eastAsia="黑体" w:hAnsi="黑体"/>
                <w:szCs w:val="21"/>
              </w:rPr>
            </w:pPr>
          </w:p>
        </w:tc>
      </w:tr>
      <w:tr w:rsidR="0040401A" w:rsidTr="0040401A">
        <w:trPr>
          <w:trHeight w:val="639"/>
          <w:jc w:val="center"/>
        </w:trPr>
        <w:tc>
          <w:tcPr>
            <w:tcW w:w="1135" w:type="dxa"/>
            <w:tcBorders>
              <w:left w:val="double" w:sz="4" w:space="0" w:color="auto"/>
              <w:bottom w:val="double" w:sz="4" w:space="0" w:color="auto"/>
            </w:tcBorders>
            <w:vAlign w:val="center"/>
          </w:tcPr>
          <w:p w:rsidR="0040401A" w:rsidRDefault="0040401A">
            <w:pPr>
              <w:spacing w:line="280" w:lineRule="exact"/>
              <w:jc w:val="left"/>
              <w:rPr>
                <w:rFonts w:ascii="黑体" w:eastAsia="黑体" w:hAnsi="黑体"/>
                <w:b/>
                <w:szCs w:val="21"/>
              </w:rPr>
            </w:pPr>
            <w:r>
              <w:rPr>
                <w:rFonts w:ascii="黑体" w:eastAsia="黑体" w:hAnsi="黑体" w:hint="eastAsia"/>
                <w:b/>
                <w:szCs w:val="21"/>
              </w:rPr>
              <w:t>5</w:t>
            </w:r>
            <w:r>
              <w:rPr>
                <w:rFonts w:ascii="黑体" w:eastAsia="黑体" w:hAnsi="黑体"/>
                <w:b/>
                <w:szCs w:val="21"/>
              </w:rPr>
              <w:t>.</w:t>
            </w:r>
            <w:r>
              <w:rPr>
                <w:rFonts w:ascii="黑体" w:eastAsia="黑体" w:hAnsi="黑体" w:hint="eastAsia"/>
                <w:b/>
                <w:szCs w:val="21"/>
              </w:rPr>
              <w:t>审核结论</w:t>
            </w:r>
          </w:p>
        </w:tc>
        <w:tc>
          <w:tcPr>
            <w:tcW w:w="8363" w:type="dxa"/>
            <w:tcBorders>
              <w:bottom w:val="double" w:sz="4" w:space="0" w:color="auto"/>
            </w:tcBorders>
            <w:vAlign w:val="center"/>
          </w:tcPr>
          <w:p w:rsidR="0040401A" w:rsidRDefault="0040401A">
            <w:pPr>
              <w:spacing w:line="280" w:lineRule="exact"/>
              <w:ind w:left="258" w:hangingChars="123" w:hanging="258"/>
              <w:jc w:val="left"/>
              <w:rPr>
                <w:rFonts w:ascii="黑体" w:eastAsia="黑体" w:hAnsi="黑体"/>
                <w:szCs w:val="21"/>
              </w:rPr>
            </w:pPr>
            <w:r>
              <w:rPr>
                <w:rFonts w:ascii="黑体" w:eastAsia="黑体" w:hAnsi="黑体" w:hint="eastAsia"/>
                <w:szCs w:val="21"/>
              </w:rPr>
              <w:t>是否符合</w:t>
            </w:r>
            <w:r w:rsidRPr="00064CD1">
              <w:rPr>
                <w:rFonts w:ascii="黑体" w:eastAsia="黑体" w:hAnsi="黑体" w:hint="eastAsia"/>
                <w:szCs w:val="21"/>
              </w:rPr>
              <w:t>青年骨干教师出国研修</w:t>
            </w:r>
            <w:r>
              <w:rPr>
                <w:rFonts w:ascii="黑体" w:eastAsia="黑体" w:hAnsi="黑体" w:hint="eastAsia"/>
                <w:szCs w:val="21"/>
              </w:rPr>
              <w:t>项目</w:t>
            </w:r>
            <w:r w:rsidRPr="00064CD1">
              <w:rPr>
                <w:rFonts w:ascii="黑体" w:eastAsia="黑体" w:hAnsi="黑体" w:hint="eastAsia"/>
                <w:szCs w:val="21"/>
              </w:rPr>
              <w:t>选派人选条件</w:t>
            </w:r>
            <w:r>
              <w:rPr>
                <w:rFonts w:ascii="黑体" w:eastAsia="黑体" w:hAnsi="黑体" w:hint="eastAsia"/>
                <w:szCs w:val="21"/>
              </w:rPr>
              <w:t>要求</w:t>
            </w:r>
          </w:p>
        </w:tc>
        <w:tc>
          <w:tcPr>
            <w:tcW w:w="693" w:type="dxa"/>
            <w:tcBorders>
              <w:bottom w:val="double" w:sz="4" w:space="0" w:color="auto"/>
              <w:right w:val="double" w:sz="4" w:space="0" w:color="auto"/>
            </w:tcBorders>
            <w:vAlign w:val="center"/>
          </w:tcPr>
          <w:p w:rsidR="0040401A" w:rsidRDefault="0040401A">
            <w:pPr>
              <w:spacing w:line="280" w:lineRule="exact"/>
              <w:jc w:val="center"/>
              <w:rPr>
                <w:rFonts w:ascii="黑体" w:eastAsia="黑体" w:hAnsi="黑体"/>
                <w:szCs w:val="21"/>
              </w:rPr>
            </w:pPr>
          </w:p>
        </w:tc>
        <w:tc>
          <w:tcPr>
            <w:tcW w:w="771" w:type="dxa"/>
            <w:tcBorders>
              <w:bottom w:val="double" w:sz="4" w:space="0" w:color="auto"/>
              <w:right w:val="double" w:sz="4" w:space="0" w:color="auto"/>
            </w:tcBorders>
            <w:vAlign w:val="center"/>
          </w:tcPr>
          <w:p w:rsidR="0040401A" w:rsidRDefault="0040401A">
            <w:pPr>
              <w:spacing w:line="280" w:lineRule="exact"/>
              <w:jc w:val="center"/>
              <w:rPr>
                <w:rFonts w:ascii="黑体" w:eastAsia="黑体" w:hAnsi="黑体"/>
                <w:szCs w:val="21"/>
              </w:rPr>
            </w:pPr>
          </w:p>
        </w:tc>
      </w:tr>
    </w:tbl>
    <w:p w:rsidR="00663B29" w:rsidRDefault="00663B29">
      <w:pPr>
        <w:rPr>
          <w:rFonts w:ascii="黑体" w:eastAsia="黑体" w:hAnsi="黑体" w:cs="Arial"/>
          <w:kern w:val="0"/>
          <w:szCs w:val="21"/>
        </w:rPr>
      </w:pPr>
    </w:p>
    <w:p w:rsidR="00D97D70" w:rsidRDefault="00D97D70">
      <w:pPr>
        <w:rPr>
          <w:rFonts w:ascii="黑体" w:eastAsia="黑体" w:hAnsi="黑体"/>
          <w:b/>
          <w:sz w:val="36"/>
          <w:szCs w:val="32"/>
        </w:rPr>
      </w:pPr>
    </w:p>
    <w:p w:rsidR="00663B29" w:rsidRDefault="00833B30">
      <w:pPr>
        <w:jc w:val="center"/>
        <w:rPr>
          <w:rFonts w:ascii="黑体" w:eastAsia="黑体" w:hAnsi="黑体"/>
          <w:b/>
          <w:sz w:val="36"/>
          <w:szCs w:val="32"/>
        </w:rPr>
      </w:pPr>
      <w:r>
        <w:rPr>
          <w:rFonts w:ascii="黑体" w:eastAsia="黑体" w:hAnsi="黑体" w:hint="eastAsia"/>
          <w:b/>
          <w:sz w:val="36"/>
          <w:szCs w:val="32"/>
        </w:rPr>
        <w:lastRenderedPageBreak/>
        <w:t>填表说明</w:t>
      </w:r>
    </w:p>
    <w:p w:rsidR="00663B29" w:rsidRDefault="00833B30">
      <w:pPr>
        <w:widowControl/>
        <w:shd w:val="clear" w:color="auto" w:fill="FFFFFF"/>
        <w:snapToGrid w:val="0"/>
        <w:ind w:firstLineChars="200" w:firstLine="480"/>
        <w:rPr>
          <w:rFonts w:ascii="黑体" w:eastAsia="黑体" w:hAnsi="黑体"/>
          <w:sz w:val="24"/>
        </w:rPr>
      </w:pPr>
      <w:r>
        <w:rPr>
          <w:rFonts w:ascii="黑体" w:eastAsia="黑体" w:hAnsi="黑体" w:hint="eastAsia"/>
          <w:sz w:val="24"/>
        </w:rPr>
        <w:t>此表为</w:t>
      </w:r>
      <w:proofErr w:type="gramStart"/>
      <w:r>
        <w:rPr>
          <w:rFonts w:ascii="黑体" w:eastAsia="黑体" w:hAnsi="黑体" w:hint="eastAsia"/>
          <w:sz w:val="24"/>
        </w:rPr>
        <w:t>青骨</w:t>
      </w:r>
      <w:r>
        <w:rPr>
          <w:rFonts w:ascii="黑体" w:eastAsia="黑体" w:hAnsi="黑体"/>
          <w:sz w:val="24"/>
        </w:rPr>
        <w:t>项目</w:t>
      </w:r>
      <w:proofErr w:type="gramEnd"/>
      <w:r>
        <w:rPr>
          <w:rFonts w:ascii="黑体" w:eastAsia="黑体" w:hAnsi="黑体"/>
          <w:sz w:val="24"/>
        </w:rPr>
        <w:t>人员审核录取</w:t>
      </w:r>
      <w:r>
        <w:rPr>
          <w:rFonts w:ascii="黑体" w:eastAsia="黑体" w:hAnsi="黑体" w:hint="eastAsia"/>
          <w:sz w:val="24"/>
        </w:rPr>
        <w:t>时的</w:t>
      </w:r>
      <w:r>
        <w:rPr>
          <w:rFonts w:ascii="黑体" w:eastAsia="黑体" w:hAnsi="黑体"/>
          <w:sz w:val="24"/>
        </w:rPr>
        <w:t>重要依据，请</w:t>
      </w:r>
      <w:r w:rsidR="00CB4A57">
        <w:rPr>
          <w:rFonts w:ascii="黑体" w:eastAsia="黑体" w:hAnsi="黑体" w:hint="eastAsia"/>
          <w:sz w:val="24"/>
        </w:rPr>
        <w:t>相关学院（单位）</w:t>
      </w:r>
      <w:r>
        <w:rPr>
          <w:rFonts w:ascii="黑体" w:eastAsia="黑体" w:hAnsi="黑体"/>
          <w:sz w:val="24"/>
        </w:rPr>
        <w:t>务必认真、</w:t>
      </w:r>
      <w:r>
        <w:rPr>
          <w:rFonts w:ascii="黑体" w:eastAsia="黑体" w:hAnsi="黑体" w:hint="eastAsia"/>
          <w:sz w:val="24"/>
        </w:rPr>
        <w:t>严谨、</w:t>
      </w:r>
      <w:r>
        <w:rPr>
          <w:rFonts w:ascii="黑体" w:eastAsia="黑体" w:hAnsi="黑体"/>
          <w:sz w:val="24"/>
        </w:rPr>
        <w:t>如实填写。</w:t>
      </w:r>
    </w:p>
    <w:p w:rsidR="00663B29" w:rsidRDefault="00833B30">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一、基本信息</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1.“申请人姓名”应填写申请人姓名，与身份证保持一致。</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2.“申请留学身份”应填写所申请的留学身份（选派类别)。</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3.“审核人”</w:t>
      </w:r>
      <w:proofErr w:type="gramStart"/>
      <w:r>
        <w:rPr>
          <w:rFonts w:ascii="黑体" w:eastAsia="黑体" w:hAnsi="黑体" w:hint="eastAsia"/>
          <w:sz w:val="24"/>
        </w:rPr>
        <w:t>请</w:t>
      </w:r>
      <w:r>
        <w:rPr>
          <w:rFonts w:ascii="黑体" w:eastAsia="黑体" w:hAnsi="黑体"/>
          <w:sz w:val="24"/>
        </w:rPr>
        <w:t>必须</w:t>
      </w:r>
      <w:proofErr w:type="gramEnd"/>
      <w:r>
        <w:rPr>
          <w:rFonts w:ascii="黑体" w:eastAsia="黑体" w:hAnsi="黑体"/>
          <w:sz w:val="24"/>
        </w:rPr>
        <w:t>填写，如</w:t>
      </w:r>
      <w:r>
        <w:rPr>
          <w:rFonts w:ascii="黑体" w:eastAsia="黑体" w:hAnsi="黑体" w:hint="eastAsia"/>
          <w:sz w:val="24"/>
        </w:rPr>
        <w:t>未填写</w:t>
      </w:r>
      <w:r>
        <w:rPr>
          <w:rFonts w:ascii="黑体" w:eastAsia="黑体" w:hAnsi="黑体"/>
          <w:sz w:val="24"/>
        </w:rPr>
        <w:t>，此表视为无效。</w:t>
      </w:r>
    </w:p>
    <w:p w:rsidR="00663B29" w:rsidRDefault="00833B30">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二、申请人基本条件</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sz w:val="24"/>
        </w:rPr>
        <w:t>1</w:t>
      </w:r>
      <w:r>
        <w:rPr>
          <w:rFonts w:ascii="黑体" w:eastAsia="黑体" w:hAnsi="黑体" w:hint="eastAsia"/>
          <w:sz w:val="24"/>
        </w:rPr>
        <w:t>.“是否超龄”应对照《</w:t>
      </w:r>
      <w:bookmarkStart w:id="0" w:name="_GoBack"/>
      <w:bookmarkEnd w:id="0"/>
      <w:r>
        <w:rPr>
          <w:rFonts w:ascii="黑体" w:eastAsia="黑体" w:hAnsi="黑体" w:hint="eastAsia"/>
          <w:sz w:val="24"/>
        </w:rPr>
        <w:t>青年骨干教师出国研修项目指南》中关于人选年龄要求核对</w:t>
      </w:r>
      <w:r>
        <w:rPr>
          <w:rFonts w:ascii="黑体" w:eastAsia="黑体" w:hAnsi="黑体"/>
          <w:sz w:val="24"/>
        </w:rPr>
        <w:t>后</w:t>
      </w:r>
      <w:r>
        <w:rPr>
          <w:rFonts w:ascii="黑体" w:eastAsia="黑体" w:hAnsi="黑体" w:hint="eastAsia"/>
          <w:sz w:val="24"/>
        </w:rPr>
        <w:t>填写。</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sz w:val="24"/>
        </w:rPr>
        <w:t>2</w:t>
      </w:r>
      <w:r>
        <w:rPr>
          <w:rFonts w:ascii="黑体" w:eastAsia="黑体" w:hAnsi="黑体" w:hint="eastAsia"/>
          <w:sz w:val="24"/>
        </w:rPr>
        <w:t>.“是否已获得国外永久居留权”、“是否获得国外全额奖学金资助”、“是否为港澳台籍申请人”应与申请人核对无误后填写。</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sz w:val="24"/>
        </w:rPr>
        <w:t>3</w:t>
      </w:r>
      <w:r>
        <w:rPr>
          <w:rFonts w:ascii="黑体" w:eastAsia="黑体" w:hAnsi="黑体" w:hint="eastAsia"/>
          <w:sz w:val="24"/>
        </w:rPr>
        <w:t>.其它信息应对申请人进行全面了解核实后如实填写。</w:t>
      </w:r>
    </w:p>
    <w:p w:rsidR="00663B29" w:rsidRDefault="00833B30">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三、申请人留</w:t>
      </w:r>
      <w:r>
        <w:rPr>
          <w:rFonts w:ascii="黑体" w:eastAsia="黑体" w:hAnsi="黑体"/>
          <w:b/>
          <w:bCs/>
          <w:sz w:val="24"/>
        </w:rPr>
        <w:t>学情况</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 xml:space="preserve"> “留学身份是否符合相关类别人选条件要求”、拟留学专业是否与正在进行的科研项目和课题研究相关</w:t>
      </w:r>
      <w:proofErr w:type="gramStart"/>
      <w:r>
        <w:rPr>
          <w:rFonts w:ascii="黑体" w:eastAsia="黑体" w:hAnsi="黑体" w:hint="eastAsia"/>
          <w:sz w:val="24"/>
        </w:rPr>
        <w:t>”</w:t>
      </w:r>
      <w:proofErr w:type="gramEnd"/>
      <w:r>
        <w:rPr>
          <w:rFonts w:ascii="黑体" w:eastAsia="黑体" w:hAnsi="黑体" w:hint="eastAsia"/>
          <w:sz w:val="24"/>
        </w:rPr>
        <w:t>应按照项目选派指南要求及申请人情况如实审核。</w:t>
      </w:r>
    </w:p>
    <w:p w:rsidR="00663B29" w:rsidRDefault="00833B30">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四、申请人</w:t>
      </w:r>
      <w:r>
        <w:rPr>
          <w:rFonts w:ascii="黑体" w:eastAsia="黑体" w:hAnsi="黑体"/>
          <w:b/>
          <w:bCs/>
          <w:sz w:val="24"/>
        </w:rPr>
        <w:t>材料内容</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应对申请人进行全面了解并</w:t>
      </w:r>
      <w:r>
        <w:rPr>
          <w:rFonts w:ascii="黑体" w:eastAsia="黑体" w:hAnsi="黑体"/>
          <w:sz w:val="24"/>
        </w:rPr>
        <w:t>对申请人材料进行</w:t>
      </w:r>
      <w:r>
        <w:rPr>
          <w:rFonts w:ascii="黑体" w:eastAsia="黑体" w:hAnsi="黑体" w:hint="eastAsia"/>
          <w:sz w:val="24"/>
        </w:rPr>
        <w:t>核实后填写。</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1.正式邀请信/函一般应由外方教授/邀请单位签发，并使用邀请单位专用信纸打印。邀请信/</w:t>
      </w:r>
      <w:proofErr w:type="gramStart"/>
      <w:r>
        <w:rPr>
          <w:rFonts w:ascii="黑体" w:eastAsia="黑体" w:hAnsi="黑体" w:hint="eastAsia"/>
          <w:sz w:val="24"/>
        </w:rPr>
        <w:t>函应明确</w:t>
      </w:r>
      <w:proofErr w:type="gramEnd"/>
      <w:r>
        <w:rPr>
          <w:rFonts w:ascii="黑体" w:eastAsia="黑体" w:hAnsi="黑体" w:hint="eastAsia"/>
          <w:sz w:val="24"/>
        </w:rPr>
        <w:t>如下内容：1）基本信息：姓名、国内单位等；2）留学身份：访问学者/博士后3）留学期限：明确到留学起止年月（邀请信注明留学开始</w:t>
      </w:r>
      <w:proofErr w:type="gramStart"/>
      <w:r>
        <w:rPr>
          <w:rFonts w:ascii="黑体" w:eastAsia="黑体" w:hAnsi="黑体" w:hint="eastAsia"/>
          <w:sz w:val="24"/>
        </w:rPr>
        <w:t>时间应晚于</w:t>
      </w:r>
      <w:proofErr w:type="gramEnd"/>
      <w:r>
        <w:rPr>
          <w:rFonts w:ascii="黑体" w:eastAsia="黑体" w:hAnsi="黑体" w:hint="eastAsia"/>
          <w:sz w:val="24"/>
        </w:rPr>
        <w:t>当年结果公布时间，并早于留学资格截止日期）；4）留学专业、课题或研究方向；5）资金资助情况；6）外方负责人签字（含电子签名）与联系方式。</w:t>
      </w:r>
    </w:p>
    <w:p w:rsidR="00663B29" w:rsidRDefault="00833B30">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*邀请函内容中申请人姓名、留学身份、留学期限、专业方向及外方签字缺一不可，否则将视为无效邀请函，将导致申请失败。英文以外语种出具的，应提供中文翻译件。</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2.合格的外语水平证明应符合</w:t>
      </w:r>
      <w:proofErr w:type="gramStart"/>
      <w:r>
        <w:rPr>
          <w:rFonts w:ascii="黑体" w:eastAsia="黑体" w:hAnsi="黑体" w:hint="eastAsia"/>
          <w:sz w:val="24"/>
        </w:rPr>
        <w:t>青骨项目</w:t>
      </w:r>
      <w:proofErr w:type="gramEnd"/>
      <w:r>
        <w:rPr>
          <w:rFonts w:ascii="黑体" w:eastAsia="黑体" w:hAnsi="黑体" w:hint="eastAsia"/>
          <w:sz w:val="24"/>
        </w:rPr>
        <w:t>专栏中外语合格条件的要求，请认真审核。</w:t>
      </w:r>
    </w:p>
    <w:p w:rsidR="0052379B"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对于申报期前已在教育部指定的出国留学人员培训部参加相应语种培训的申请人，可提供培训部出具的在读证明作为外语证明材料</w:t>
      </w:r>
      <w:r w:rsidR="009F1111">
        <w:rPr>
          <w:rFonts w:ascii="黑体" w:eastAsia="黑体" w:hAnsi="黑体" w:hint="eastAsia"/>
          <w:sz w:val="24"/>
        </w:rPr>
        <w:t>。</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3.上传的在</w:t>
      </w:r>
      <w:proofErr w:type="gramStart"/>
      <w:r>
        <w:rPr>
          <w:rFonts w:ascii="黑体" w:eastAsia="黑体" w:hAnsi="黑体" w:hint="eastAsia"/>
          <w:sz w:val="24"/>
        </w:rPr>
        <w:t>研</w:t>
      </w:r>
      <w:proofErr w:type="gramEnd"/>
      <w:r>
        <w:rPr>
          <w:rFonts w:ascii="黑体" w:eastAsia="黑体" w:hAnsi="黑体" w:hint="eastAsia"/>
          <w:sz w:val="24"/>
        </w:rPr>
        <w:t>证明为有关立项文件，或由学校科研部门出具或盖章确认的在研项目（课题）相关证明材料。在</w:t>
      </w:r>
      <w:proofErr w:type="gramStart"/>
      <w:r>
        <w:rPr>
          <w:rFonts w:ascii="黑体" w:eastAsia="黑体" w:hAnsi="黑体" w:hint="eastAsia"/>
          <w:sz w:val="24"/>
        </w:rPr>
        <w:t>研</w:t>
      </w:r>
      <w:proofErr w:type="gramEnd"/>
      <w:r>
        <w:rPr>
          <w:rFonts w:ascii="黑体" w:eastAsia="黑体" w:hAnsi="黑体" w:hint="eastAsia"/>
          <w:sz w:val="24"/>
        </w:rPr>
        <w:t>证明中须能体现</w:t>
      </w:r>
      <w:proofErr w:type="gramStart"/>
      <w:r>
        <w:rPr>
          <w:rFonts w:ascii="黑体" w:eastAsia="黑体" w:hAnsi="黑体" w:hint="eastAsia"/>
          <w:sz w:val="24"/>
        </w:rPr>
        <w:t>项目结项时</w:t>
      </w:r>
      <w:proofErr w:type="gramEnd"/>
      <w:r>
        <w:rPr>
          <w:rFonts w:ascii="黑体" w:eastAsia="黑体" w:hAnsi="黑体" w:hint="eastAsia"/>
          <w:sz w:val="24"/>
        </w:rPr>
        <w:t>间</w:t>
      </w:r>
      <w:r w:rsidR="009F1111">
        <w:rPr>
          <w:rFonts w:ascii="黑体" w:eastAsia="黑体" w:hAnsi="黑体" w:hint="eastAsia"/>
          <w:sz w:val="24"/>
        </w:rPr>
        <w:t>，在研课题截止</w:t>
      </w:r>
      <w:proofErr w:type="gramStart"/>
      <w:r w:rsidR="009F1111">
        <w:rPr>
          <w:rFonts w:ascii="黑体" w:eastAsia="黑体" w:hAnsi="黑体" w:hint="eastAsia"/>
          <w:sz w:val="24"/>
        </w:rPr>
        <w:t>时间需晚</w:t>
      </w:r>
      <w:proofErr w:type="gramEnd"/>
      <w:r w:rsidR="009F1111">
        <w:rPr>
          <w:rFonts w:ascii="黑体" w:eastAsia="黑体" w:hAnsi="黑体" w:hint="eastAsia"/>
          <w:sz w:val="24"/>
        </w:rPr>
        <w:t>于报名时间。</w:t>
      </w:r>
    </w:p>
    <w:p w:rsidR="00663B29" w:rsidRDefault="00F75C39">
      <w:pPr>
        <w:spacing w:beforeLines="50" w:before="156" w:line="280" w:lineRule="exact"/>
        <w:ind w:firstLineChars="200" w:firstLine="482"/>
        <w:rPr>
          <w:rFonts w:ascii="黑体" w:eastAsia="黑体" w:hAnsi="黑体"/>
          <w:b/>
          <w:bCs/>
          <w:sz w:val="24"/>
        </w:rPr>
      </w:pPr>
      <w:r>
        <w:rPr>
          <w:rFonts w:ascii="黑体" w:eastAsia="黑体" w:hAnsi="黑体" w:hint="eastAsia"/>
          <w:b/>
          <w:bCs/>
          <w:sz w:val="24"/>
        </w:rPr>
        <w:t>五</w:t>
      </w:r>
      <w:r w:rsidR="00833B30">
        <w:rPr>
          <w:rFonts w:ascii="黑体" w:eastAsia="黑体" w:hAnsi="黑体" w:hint="eastAsia"/>
          <w:b/>
          <w:bCs/>
          <w:sz w:val="24"/>
        </w:rPr>
        <w:t>、其他情况说明</w:t>
      </w:r>
    </w:p>
    <w:p w:rsidR="00663B29" w:rsidRDefault="00833B30">
      <w:pPr>
        <w:spacing w:beforeLines="50" w:before="156" w:line="280" w:lineRule="exact"/>
        <w:ind w:firstLineChars="200" w:firstLine="480"/>
        <w:rPr>
          <w:rFonts w:ascii="黑体" w:eastAsia="黑体" w:hAnsi="黑体"/>
          <w:sz w:val="24"/>
        </w:rPr>
      </w:pPr>
      <w:r>
        <w:rPr>
          <w:rFonts w:ascii="黑体" w:eastAsia="黑体" w:hAnsi="黑体" w:hint="eastAsia"/>
          <w:sz w:val="24"/>
        </w:rPr>
        <w:t>对需要说明的情况在此处填写，或可另附页。</w:t>
      </w:r>
    </w:p>
    <w:sectPr w:rsidR="00663B29">
      <w:headerReference w:type="default" r:id="rId6"/>
      <w:headerReference w:type="firs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AD" w:rsidRDefault="000B24AD"/>
  </w:endnote>
  <w:endnote w:type="continuationSeparator" w:id="0">
    <w:p w:rsidR="000B24AD" w:rsidRDefault="000B2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AD" w:rsidRDefault="000B24AD"/>
  </w:footnote>
  <w:footnote w:type="continuationSeparator" w:id="0">
    <w:p w:rsidR="000B24AD" w:rsidRDefault="000B2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29" w:rsidRDefault="00663B29">
    <w:pPr>
      <w:pStyle w:val="a7"/>
      <w:pBdr>
        <w:bottom w:val="none" w:sz="0" w:space="1" w:color="auto"/>
      </w:pBdr>
      <w:jc w:val="both"/>
      <w:rPr>
        <w:rFonts w:ascii="黑体" w:eastAsia="黑体" w:hAnsi="黑体" w:cs="黑体"/>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B29" w:rsidRDefault="00833B30">
    <w:pPr>
      <w:pStyle w:val="a7"/>
      <w:pBdr>
        <w:bottom w:val="none" w:sz="0" w:space="1" w:color="auto"/>
      </w:pBdr>
      <w:jc w:val="both"/>
      <w:rPr>
        <w:rFonts w:ascii="黑体" w:eastAsia="黑体" w:hAnsi="黑体" w:cs="黑体"/>
        <w:sz w:val="27"/>
        <w:szCs w:val="27"/>
      </w:rPr>
    </w:pPr>
    <w:r>
      <w:rPr>
        <w:rFonts w:ascii="黑体" w:eastAsia="黑体" w:hAnsi="黑体" w:cs="黑体" w:hint="eastAsia"/>
        <w:sz w:val="27"/>
        <w:szCs w:val="27"/>
      </w:rPr>
      <w:t>附件</w:t>
    </w:r>
    <w:r w:rsidR="00131EDF">
      <w:rPr>
        <w:rFonts w:ascii="黑体" w:eastAsia="黑体" w:hAnsi="黑体" w:cs="黑体"/>
        <w:sz w:val="27"/>
        <w:szCs w:val="27"/>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FlYTk2Y2ExMmFkOGNlNGFmOTZkNWEzMjJhNzU1YjEifQ=="/>
  </w:docVars>
  <w:rsids>
    <w:rsidRoot w:val="0065289B"/>
    <w:rsid w:val="00007A56"/>
    <w:rsid w:val="000254AE"/>
    <w:rsid w:val="00026069"/>
    <w:rsid w:val="00033E8C"/>
    <w:rsid w:val="000340B5"/>
    <w:rsid w:val="00064CD1"/>
    <w:rsid w:val="00074414"/>
    <w:rsid w:val="000775F6"/>
    <w:rsid w:val="000969A4"/>
    <w:rsid w:val="000A0A15"/>
    <w:rsid w:val="000A5AFC"/>
    <w:rsid w:val="000B24AD"/>
    <w:rsid w:val="000C1BC6"/>
    <w:rsid w:val="000E0DF4"/>
    <w:rsid w:val="000E3C82"/>
    <w:rsid w:val="000F20D1"/>
    <w:rsid w:val="000F588D"/>
    <w:rsid w:val="0010309F"/>
    <w:rsid w:val="001054E2"/>
    <w:rsid w:val="00120CC5"/>
    <w:rsid w:val="0012630F"/>
    <w:rsid w:val="00131EDF"/>
    <w:rsid w:val="00147596"/>
    <w:rsid w:val="00154655"/>
    <w:rsid w:val="0015547A"/>
    <w:rsid w:val="00155E2B"/>
    <w:rsid w:val="00160553"/>
    <w:rsid w:val="00160696"/>
    <w:rsid w:val="001610DB"/>
    <w:rsid w:val="00167D2E"/>
    <w:rsid w:val="00181F1B"/>
    <w:rsid w:val="00195432"/>
    <w:rsid w:val="001A5868"/>
    <w:rsid w:val="001C4AA8"/>
    <w:rsid w:val="001D5FE3"/>
    <w:rsid w:val="001E387E"/>
    <w:rsid w:val="001F2692"/>
    <w:rsid w:val="001F40D1"/>
    <w:rsid w:val="00201669"/>
    <w:rsid w:val="0021253F"/>
    <w:rsid w:val="00214CCF"/>
    <w:rsid w:val="00225647"/>
    <w:rsid w:val="00234F3F"/>
    <w:rsid w:val="00246D8B"/>
    <w:rsid w:val="00252296"/>
    <w:rsid w:val="0026517A"/>
    <w:rsid w:val="002667E3"/>
    <w:rsid w:val="002670A5"/>
    <w:rsid w:val="00270CBF"/>
    <w:rsid w:val="002733CA"/>
    <w:rsid w:val="002757DB"/>
    <w:rsid w:val="00280E6F"/>
    <w:rsid w:val="00287B01"/>
    <w:rsid w:val="00294F58"/>
    <w:rsid w:val="002B5230"/>
    <w:rsid w:val="002B55F8"/>
    <w:rsid w:val="002B79DB"/>
    <w:rsid w:val="002D16EF"/>
    <w:rsid w:val="002D1ADF"/>
    <w:rsid w:val="002E49A2"/>
    <w:rsid w:val="00313C99"/>
    <w:rsid w:val="003328E0"/>
    <w:rsid w:val="00343409"/>
    <w:rsid w:val="00351E43"/>
    <w:rsid w:val="00352F99"/>
    <w:rsid w:val="003725B9"/>
    <w:rsid w:val="00377BC1"/>
    <w:rsid w:val="003936A6"/>
    <w:rsid w:val="003A601F"/>
    <w:rsid w:val="003B69C5"/>
    <w:rsid w:val="003C0116"/>
    <w:rsid w:val="003C0E6E"/>
    <w:rsid w:val="003C68F9"/>
    <w:rsid w:val="003C6A69"/>
    <w:rsid w:val="003C75C8"/>
    <w:rsid w:val="003E01CE"/>
    <w:rsid w:val="003F3690"/>
    <w:rsid w:val="003F6540"/>
    <w:rsid w:val="00401C74"/>
    <w:rsid w:val="0040401A"/>
    <w:rsid w:val="00407EF3"/>
    <w:rsid w:val="00435984"/>
    <w:rsid w:val="004413DB"/>
    <w:rsid w:val="00443B14"/>
    <w:rsid w:val="00445185"/>
    <w:rsid w:val="00447E8A"/>
    <w:rsid w:val="0045080A"/>
    <w:rsid w:val="004750D7"/>
    <w:rsid w:val="0047755C"/>
    <w:rsid w:val="00480BAC"/>
    <w:rsid w:val="004830D9"/>
    <w:rsid w:val="00495501"/>
    <w:rsid w:val="00495AA4"/>
    <w:rsid w:val="004974E3"/>
    <w:rsid w:val="00497CF8"/>
    <w:rsid w:val="004B396F"/>
    <w:rsid w:val="004C01B9"/>
    <w:rsid w:val="004C0F5B"/>
    <w:rsid w:val="004D7531"/>
    <w:rsid w:val="004E20E3"/>
    <w:rsid w:val="004F3E3F"/>
    <w:rsid w:val="004F61D6"/>
    <w:rsid w:val="0050201C"/>
    <w:rsid w:val="00522514"/>
    <w:rsid w:val="0052379B"/>
    <w:rsid w:val="00534334"/>
    <w:rsid w:val="00534941"/>
    <w:rsid w:val="00535124"/>
    <w:rsid w:val="00535A76"/>
    <w:rsid w:val="00544086"/>
    <w:rsid w:val="00563672"/>
    <w:rsid w:val="005670F2"/>
    <w:rsid w:val="005711B2"/>
    <w:rsid w:val="00572457"/>
    <w:rsid w:val="00574384"/>
    <w:rsid w:val="0058128D"/>
    <w:rsid w:val="00581BCD"/>
    <w:rsid w:val="00586F87"/>
    <w:rsid w:val="00590194"/>
    <w:rsid w:val="005A792B"/>
    <w:rsid w:val="005B47D0"/>
    <w:rsid w:val="005B56E7"/>
    <w:rsid w:val="005C0CC5"/>
    <w:rsid w:val="005D1494"/>
    <w:rsid w:val="005D1696"/>
    <w:rsid w:val="005D1754"/>
    <w:rsid w:val="005D36E2"/>
    <w:rsid w:val="005D75BD"/>
    <w:rsid w:val="00600A06"/>
    <w:rsid w:val="00625C44"/>
    <w:rsid w:val="006263D0"/>
    <w:rsid w:val="006309F7"/>
    <w:rsid w:val="00646277"/>
    <w:rsid w:val="0065289B"/>
    <w:rsid w:val="00663B29"/>
    <w:rsid w:val="00671BA2"/>
    <w:rsid w:val="00674CA8"/>
    <w:rsid w:val="006863AC"/>
    <w:rsid w:val="006924ED"/>
    <w:rsid w:val="0069338D"/>
    <w:rsid w:val="0069777E"/>
    <w:rsid w:val="006A0E4B"/>
    <w:rsid w:val="006A4C93"/>
    <w:rsid w:val="006B009F"/>
    <w:rsid w:val="006C12CB"/>
    <w:rsid w:val="006C41FE"/>
    <w:rsid w:val="006D3341"/>
    <w:rsid w:val="006E3C09"/>
    <w:rsid w:val="006E6004"/>
    <w:rsid w:val="006F2066"/>
    <w:rsid w:val="006F47E7"/>
    <w:rsid w:val="006F63D6"/>
    <w:rsid w:val="007062CC"/>
    <w:rsid w:val="00711433"/>
    <w:rsid w:val="00724068"/>
    <w:rsid w:val="00726E16"/>
    <w:rsid w:val="0073080B"/>
    <w:rsid w:val="00740DA1"/>
    <w:rsid w:val="007530FB"/>
    <w:rsid w:val="00770F1C"/>
    <w:rsid w:val="00775750"/>
    <w:rsid w:val="00775E89"/>
    <w:rsid w:val="00780603"/>
    <w:rsid w:val="00783334"/>
    <w:rsid w:val="00783F38"/>
    <w:rsid w:val="007A3330"/>
    <w:rsid w:val="007A632E"/>
    <w:rsid w:val="007B6340"/>
    <w:rsid w:val="007B7028"/>
    <w:rsid w:val="007C27C4"/>
    <w:rsid w:val="007D71B7"/>
    <w:rsid w:val="007E19F7"/>
    <w:rsid w:val="007E2EFB"/>
    <w:rsid w:val="008001AA"/>
    <w:rsid w:val="00802369"/>
    <w:rsid w:val="00804364"/>
    <w:rsid w:val="00810720"/>
    <w:rsid w:val="00815D2C"/>
    <w:rsid w:val="00822ADD"/>
    <w:rsid w:val="008244CA"/>
    <w:rsid w:val="008333E9"/>
    <w:rsid w:val="00833B30"/>
    <w:rsid w:val="00834E37"/>
    <w:rsid w:val="00836BDF"/>
    <w:rsid w:val="00843406"/>
    <w:rsid w:val="008444CC"/>
    <w:rsid w:val="00847F80"/>
    <w:rsid w:val="00853259"/>
    <w:rsid w:val="008622E3"/>
    <w:rsid w:val="00862EDC"/>
    <w:rsid w:val="008931EC"/>
    <w:rsid w:val="008B21EC"/>
    <w:rsid w:val="008B7DE6"/>
    <w:rsid w:val="008C0FB1"/>
    <w:rsid w:val="008E5A94"/>
    <w:rsid w:val="008E72B6"/>
    <w:rsid w:val="008F63E8"/>
    <w:rsid w:val="00903043"/>
    <w:rsid w:val="00911C35"/>
    <w:rsid w:val="009228E2"/>
    <w:rsid w:val="00950460"/>
    <w:rsid w:val="009574C6"/>
    <w:rsid w:val="00970D81"/>
    <w:rsid w:val="00976126"/>
    <w:rsid w:val="00983063"/>
    <w:rsid w:val="00985751"/>
    <w:rsid w:val="009A1AFA"/>
    <w:rsid w:val="009A22D6"/>
    <w:rsid w:val="009B27F1"/>
    <w:rsid w:val="009C04BC"/>
    <w:rsid w:val="009C3843"/>
    <w:rsid w:val="009C5E87"/>
    <w:rsid w:val="009D4072"/>
    <w:rsid w:val="009D627F"/>
    <w:rsid w:val="009E7678"/>
    <w:rsid w:val="009F1111"/>
    <w:rsid w:val="009F13E5"/>
    <w:rsid w:val="009F2903"/>
    <w:rsid w:val="00A00C5D"/>
    <w:rsid w:val="00A043AA"/>
    <w:rsid w:val="00A0798C"/>
    <w:rsid w:val="00A20104"/>
    <w:rsid w:val="00A22B46"/>
    <w:rsid w:val="00A27C67"/>
    <w:rsid w:val="00A30263"/>
    <w:rsid w:val="00A33144"/>
    <w:rsid w:val="00A349C8"/>
    <w:rsid w:val="00A355E8"/>
    <w:rsid w:val="00A36FAF"/>
    <w:rsid w:val="00A37661"/>
    <w:rsid w:val="00A42BED"/>
    <w:rsid w:val="00A45E7C"/>
    <w:rsid w:val="00A465D3"/>
    <w:rsid w:val="00A66237"/>
    <w:rsid w:val="00A749A4"/>
    <w:rsid w:val="00A81B6B"/>
    <w:rsid w:val="00A820A4"/>
    <w:rsid w:val="00A91069"/>
    <w:rsid w:val="00A91518"/>
    <w:rsid w:val="00AA55F2"/>
    <w:rsid w:val="00AA7BC6"/>
    <w:rsid w:val="00AB10B1"/>
    <w:rsid w:val="00AB37C6"/>
    <w:rsid w:val="00AD0FB6"/>
    <w:rsid w:val="00AD11E6"/>
    <w:rsid w:val="00AE70EA"/>
    <w:rsid w:val="00B10BC9"/>
    <w:rsid w:val="00B1451A"/>
    <w:rsid w:val="00B16E77"/>
    <w:rsid w:val="00B17691"/>
    <w:rsid w:val="00B17E48"/>
    <w:rsid w:val="00B3378F"/>
    <w:rsid w:val="00B344CE"/>
    <w:rsid w:val="00B35926"/>
    <w:rsid w:val="00B46B38"/>
    <w:rsid w:val="00B513AA"/>
    <w:rsid w:val="00B55634"/>
    <w:rsid w:val="00B60516"/>
    <w:rsid w:val="00B65772"/>
    <w:rsid w:val="00B67CD2"/>
    <w:rsid w:val="00B802B2"/>
    <w:rsid w:val="00B8261E"/>
    <w:rsid w:val="00B9132D"/>
    <w:rsid w:val="00B96289"/>
    <w:rsid w:val="00BB1D41"/>
    <w:rsid w:val="00BB2543"/>
    <w:rsid w:val="00BB4063"/>
    <w:rsid w:val="00BB58F4"/>
    <w:rsid w:val="00BC45D2"/>
    <w:rsid w:val="00BD1B39"/>
    <w:rsid w:val="00BD2D2D"/>
    <w:rsid w:val="00BE0408"/>
    <w:rsid w:val="00BE0C36"/>
    <w:rsid w:val="00BE647E"/>
    <w:rsid w:val="00BF6950"/>
    <w:rsid w:val="00C16C67"/>
    <w:rsid w:val="00C213AE"/>
    <w:rsid w:val="00C22AB0"/>
    <w:rsid w:val="00C73BC3"/>
    <w:rsid w:val="00C8460A"/>
    <w:rsid w:val="00C855A0"/>
    <w:rsid w:val="00C900A8"/>
    <w:rsid w:val="00C91C28"/>
    <w:rsid w:val="00C92317"/>
    <w:rsid w:val="00C93CD6"/>
    <w:rsid w:val="00CB1E78"/>
    <w:rsid w:val="00CB4A57"/>
    <w:rsid w:val="00CB691C"/>
    <w:rsid w:val="00CD21BB"/>
    <w:rsid w:val="00CD4099"/>
    <w:rsid w:val="00CD5AAD"/>
    <w:rsid w:val="00CF061E"/>
    <w:rsid w:val="00CF2303"/>
    <w:rsid w:val="00CF6ED2"/>
    <w:rsid w:val="00D023F9"/>
    <w:rsid w:val="00D137D4"/>
    <w:rsid w:val="00D1528D"/>
    <w:rsid w:val="00D21C57"/>
    <w:rsid w:val="00D2431D"/>
    <w:rsid w:val="00D271A1"/>
    <w:rsid w:val="00D4712F"/>
    <w:rsid w:val="00D476B0"/>
    <w:rsid w:val="00D5271E"/>
    <w:rsid w:val="00D52F1F"/>
    <w:rsid w:val="00D6643B"/>
    <w:rsid w:val="00D7567F"/>
    <w:rsid w:val="00D800BF"/>
    <w:rsid w:val="00D85B9A"/>
    <w:rsid w:val="00D97D70"/>
    <w:rsid w:val="00DA111F"/>
    <w:rsid w:val="00DA32E1"/>
    <w:rsid w:val="00DA7BDB"/>
    <w:rsid w:val="00DC1E06"/>
    <w:rsid w:val="00DC3BD7"/>
    <w:rsid w:val="00DD0D0F"/>
    <w:rsid w:val="00DD2681"/>
    <w:rsid w:val="00DD3742"/>
    <w:rsid w:val="00DD46C7"/>
    <w:rsid w:val="00DE532A"/>
    <w:rsid w:val="00DE5658"/>
    <w:rsid w:val="00DF2B34"/>
    <w:rsid w:val="00E147CF"/>
    <w:rsid w:val="00E22D48"/>
    <w:rsid w:val="00E27BD1"/>
    <w:rsid w:val="00E328CE"/>
    <w:rsid w:val="00E35A74"/>
    <w:rsid w:val="00E375F3"/>
    <w:rsid w:val="00E50E1E"/>
    <w:rsid w:val="00E554D4"/>
    <w:rsid w:val="00E62447"/>
    <w:rsid w:val="00E677CD"/>
    <w:rsid w:val="00E86A52"/>
    <w:rsid w:val="00EA5184"/>
    <w:rsid w:val="00EA60A2"/>
    <w:rsid w:val="00EC40C6"/>
    <w:rsid w:val="00F0062B"/>
    <w:rsid w:val="00F0407A"/>
    <w:rsid w:val="00F07167"/>
    <w:rsid w:val="00F1127B"/>
    <w:rsid w:val="00F20253"/>
    <w:rsid w:val="00F252F8"/>
    <w:rsid w:val="00F26329"/>
    <w:rsid w:val="00F45DAB"/>
    <w:rsid w:val="00F4771F"/>
    <w:rsid w:val="00F47A7A"/>
    <w:rsid w:val="00F7099D"/>
    <w:rsid w:val="00F72CA2"/>
    <w:rsid w:val="00F74CEC"/>
    <w:rsid w:val="00F75C39"/>
    <w:rsid w:val="00F86814"/>
    <w:rsid w:val="00F91D7A"/>
    <w:rsid w:val="00F93E54"/>
    <w:rsid w:val="00FA2235"/>
    <w:rsid w:val="00FA300A"/>
    <w:rsid w:val="00FA5F1F"/>
    <w:rsid w:val="00FA7BE9"/>
    <w:rsid w:val="00FB25EE"/>
    <w:rsid w:val="00FF0948"/>
    <w:rsid w:val="02B95CB3"/>
    <w:rsid w:val="03F139E0"/>
    <w:rsid w:val="0995214E"/>
    <w:rsid w:val="10300DA1"/>
    <w:rsid w:val="10382CEE"/>
    <w:rsid w:val="10F85797"/>
    <w:rsid w:val="1ABD3FEE"/>
    <w:rsid w:val="1DEB6738"/>
    <w:rsid w:val="264C5FB7"/>
    <w:rsid w:val="27460414"/>
    <w:rsid w:val="2C35060F"/>
    <w:rsid w:val="43F37764"/>
    <w:rsid w:val="469D698C"/>
    <w:rsid w:val="55E808F0"/>
    <w:rsid w:val="560C36B2"/>
    <w:rsid w:val="584D65AC"/>
    <w:rsid w:val="62684A82"/>
    <w:rsid w:val="64DE695A"/>
    <w:rsid w:val="67591FFB"/>
    <w:rsid w:val="79EC440E"/>
    <w:rsid w:val="7D1A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9FF4E"/>
  <w15:docId w15:val="{3AE88F51-F192-427D-9E20-600DF622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Pr>
      <w:i/>
    </w:rPr>
  </w:style>
  <w:style w:type="character" w:styleId="ac">
    <w:name w:val="Hyperlink"/>
    <w:qFormat/>
    <w:rPr>
      <w:color w:val="0000FF"/>
      <w:u w:val="single"/>
    </w:rPr>
  </w:style>
  <w:style w:type="character" w:customStyle="1" w:styleId="apple-converted-space">
    <w:name w:val="apple-converted-space"/>
    <w:basedOn w:val="a0"/>
    <w:qFormat/>
  </w:style>
  <w:style w:type="character" w:customStyle="1" w:styleId="apple-style-span">
    <w:name w:val="apple-style-span"/>
    <w:basedOn w:val="a0"/>
    <w:qFormat/>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character" w:customStyle="1" w:styleId="a4">
    <w:name w:val="批注框文本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277</Words>
  <Characters>1583</Characters>
  <Application>Microsoft Office Word</Application>
  <DocSecurity>0</DocSecurity>
  <Lines>13</Lines>
  <Paragraphs>3</Paragraphs>
  <ScaleCrop>false</ScaleCrop>
  <Company>微软中国</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关于准备2010年国家留学基金资助出国留学申请材料的说明(学生类申请人用)</dc:title>
  <dc:creator>微软用户</dc:creator>
  <cp:lastModifiedBy>szk</cp:lastModifiedBy>
  <cp:revision>59</cp:revision>
  <cp:lastPrinted>2024-04-02T09:25:00Z</cp:lastPrinted>
  <dcterms:created xsi:type="dcterms:W3CDTF">2024-01-15T03:10:00Z</dcterms:created>
  <dcterms:modified xsi:type="dcterms:W3CDTF">2025-07-29T01:41:00Z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D7505972EAA54DA49D8FF69936EC92CE_12</vt:lpwstr>
  </property>
</Properties>
</file>