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21D" w:rsidRDefault="0082521D"/>
    <w:p w:rsidR="0082521D" w:rsidRDefault="0082521D">
      <w:pPr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合肥工业大学非全职专家</w:t>
      </w: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    姓    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工作单位：</w:t>
      </w:r>
    </w:p>
    <w:p w:rsidR="0082521D" w:rsidRDefault="006C2E4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引进岗位：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聘期时间：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rFonts w:ascii="黑体" w:eastAsia="黑体" w:hAnsi="黑体"/>
          <w:sz w:val="32"/>
        </w:rPr>
      </w:pP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202</w:t>
      </w:r>
      <w:r w:rsidR="00CE5E6D">
        <w:rPr>
          <w:rFonts w:ascii="黑体" w:eastAsia="黑体" w:hAnsi="黑体"/>
          <w:sz w:val="28"/>
        </w:rPr>
        <w:t>4</w:t>
      </w:r>
      <w:r>
        <w:rPr>
          <w:rFonts w:ascii="黑体" w:eastAsia="黑体" w:hAnsi="黑体" w:hint="eastAsia"/>
          <w:sz w:val="28"/>
        </w:rPr>
        <w:t>年</w:t>
      </w:r>
      <w:r w:rsidR="00CE5E6D">
        <w:rPr>
          <w:rFonts w:ascii="黑体" w:eastAsia="黑体" w:hAnsi="黑体"/>
          <w:sz w:val="28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</w:p>
    <w:p w:rsidR="0082521D" w:rsidRDefault="006C2E4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82521D" w:rsidRDefault="0082521D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82521D" w:rsidRDefault="0082521D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一、本表由考核人员填写，填写的内容要准确、真实。</w:t>
      </w: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二、如填写内容较多，可另加附页。</w:t>
      </w:r>
    </w:p>
    <w:p w:rsidR="0082521D" w:rsidRDefault="006C2E40">
      <w:pPr>
        <w:adjustRightInd w:val="0"/>
        <w:snapToGrid w:val="0"/>
        <w:spacing w:line="480" w:lineRule="auto"/>
        <w:ind w:leftChars="227" w:left="477" w:firstLineChars="207" w:firstLine="497"/>
        <w:rPr>
          <w:rFonts w:ascii="仿宋" w:eastAsia="仿宋" w:hAnsi="仿宋" w:cs="仿宋"/>
          <w:bCs/>
          <w:sz w:val="24"/>
        </w:rPr>
        <w:sectPr w:rsidR="0082521D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三、本表一式1份,请用A4纸双面打印。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  <w:gridCol w:w="105"/>
      </w:tblGrid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45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49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  <w:r w:rsidR="00996013">
              <w:rPr>
                <w:rFonts w:ascii="黑体" w:eastAsia="黑体" w:hAnsi="黑体" w:cs="黑体" w:hint="eastAsia"/>
                <w:b/>
                <w:sz w:val="30"/>
              </w:rPr>
              <w:t>及原因</w:t>
            </w:r>
          </w:p>
        </w:tc>
      </w:tr>
      <w:tr w:rsidR="0082521D" w:rsidTr="00683640">
        <w:trPr>
          <w:gridAfter w:val="1"/>
          <w:wAfter w:w="105" w:type="dxa"/>
          <w:cantSplit/>
          <w:trHeight w:val="2953"/>
          <w:jc w:val="center"/>
        </w:trPr>
        <w:tc>
          <w:tcPr>
            <w:tcW w:w="9577" w:type="dxa"/>
            <w:noWrap/>
          </w:tcPr>
          <w:p w:rsidR="0082521D" w:rsidRDefault="0082521D">
            <w:pPr>
              <w:rPr>
                <w:rFonts w:ascii="华文仿宋" w:eastAsia="华文仿宋" w:hAnsi="华文仿宋"/>
                <w:bCs/>
                <w:sz w:val="24"/>
              </w:rPr>
            </w:pPr>
          </w:p>
          <w:p w:rsidR="0082521D" w:rsidRDefault="0082521D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黑体"/>
                <w:b/>
                <w:sz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三、聘期业绩具体情况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1</w:t>
            </w:r>
            <w:r w:rsidR="00683640" w:rsidRPr="00683640">
              <w:rPr>
                <w:rFonts w:ascii="黑体" w:eastAsia="黑体" w:hAnsi="黑体" w:cs="Times New Roman" w:hint="eastAsia"/>
                <w:b/>
                <w:sz w:val="28"/>
              </w:rPr>
              <w:t>聘期内指导和培养青年教师以及研究生情况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952"/>
          <w:jc w:val="center"/>
        </w:trPr>
        <w:tc>
          <w:tcPr>
            <w:tcW w:w="9577" w:type="dxa"/>
            <w:noWrap/>
          </w:tcPr>
          <w:p w:rsidR="0082521D" w:rsidRPr="00996013" w:rsidRDefault="0082521D">
            <w:pPr>
              <w:spacing w:line="440" w:lineRule="exact"/>
              <w:ind w:left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2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论文著作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以合肥工业大学为工作单位发表的期刊（会议）论文</w:t>
            </w:r>
            <w:r w:rsidR="00683640">
              <w:rPr>
                <w:rFonts w:ascii="仿宋_GB2312" w:eastAsia="仿宋_GB2312" w:hAnsi="黑体" w:cs="Times New Roman" w:hint="eastAsia"/>
                <w:b/>
                <w:sz w:val="24"/>
              </w:rPr>
              <w:t>和著作</w:t>
            </w:r>
          </w:p>
        </w:tc>
      </w:tr>
      <w:tr w:rsidR="0082521D" w:rsidTr="00996013">
        <w:trPr>
          <w:gridAfter w:val="1"/>
          <w:wAfter w:w="105" w:type="dxa"/>
          <w:cantSplit/>
          <w:trHeight w:val="2155"/>
          <w:jc w:val="center"/>
        </w:trPr>
        <w:tc>
          <w:tcPr>
            <w:tcW w:w="9577" w:type="dxa"/>
            <w:noWrap/>
            <w:vAlign w:val="center"/>
          </w:tcPr>
          <w:p w:rsidR="0082521D" w:rsidRDefault="0082521D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996013">
        <w:trPr>
          <w:gridAfter w:val="1"/>
          <w:wAfter w:w="105" w:type="dxa"/>
          <w:cantSplit/>
          <w:trHeight w:val="164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3.3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科</w:t>
            </w:r>
            <w:proofErr w:type="gramStart"/>
            <w:r>
              <w:rPr>
                <w:rFonts w:ascii="黑体" w:eastAsia="黑体" w:hAnsi="黑体" w:cs="Times New Roman" w:hint="eastAsia"/>
                <w:b/>
                <w:sz w:val="28"/>
              </w:rPr>
              <w:t>研</w:t>
            </w:r>
            <w:proofErr w:type="gramEnd"/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项目情况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以合肥工业大学为依托单位主持、参与主要科研项目情况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2118"/>
          <w:jc w:val="center"/>
        </w:trPr>
        <w:tc>
          <w:tcPr>
            <w:tcW w:w="9577" w:type="dxa"/>
            <w:noWrap/>
            <w:vAlign w:val="center"/>
          </w:tcPr>
          <w:p w:rsidR="00683640" w:rsidRDefault="00683640" w:rsidP="00996013">
            <w:pPr>
              <w:adjustRightInd w:val="0"/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3.4其他工作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701498">
            <w:pPr>
              <w:spacing w:line="440" w:lineRule="exact"/>
              <w:rPr>
                <w:rFonts w:ascii="仿宋" w:eastAsia="仿宋" w:hAnsi="仿宋" w:cs="仿宋"/>
                <w:b/>
                <w:bCs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聘期内</w:t>
            </w:r>
            <w:r w:rsidR="00996013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其他工作，如参与学科建设，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以</w:t>
            </w: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合肥工业大学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特聘教授名誉担任的主要学术兼职、</w:t>
            </w:r>
            <w:bookmarkStart w:id="1" w:name="OLE_LINK78"/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担任国际学术会议重要职务及在国际会议作大会报告、特邀报告情况</w:t>
            </w:r>
            <w:bookmarkEnd w:id="1"/>
            <w:r w:rsidR="0068364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，以及</w:t>
            </w:r>
            <w:r w:rsidR="006C2E40">
              <w:rPr>
                <w:rFonts w:ascii="仿宋_GB2312" w:eastAsia="仿宋_GB2312" w:hAnsi="黑体" w:cs="Times New Roman" w:hint="eastAsia"/>
                <w:b/>
                <w:sz w:val="24"/>
              </w:rPr>
              <w:t>名誉获奖情况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833"/>
          <w:jc w:val="center"/>
        </w:trPr>
        <w:tc>
          <w:tcPr>
            <w:tcW w:w="9577" w:type="dxa"/>
            <w:noWrap/>
          </w:tcPr>
          <w:p w:rsidR="0082521D" w:rsidRDefault="0082521D">
            <w:pPr>
              <w:spacing w:line="440" w:lineRule="exact"/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四、引进单位考核意见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所在单位学术考核意见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82521D" w:rsidTr="00683640">
        <w:trPr>
          <w:cantSplit/>
          <w:trHeight w:val="2777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695" w:firstLine="6493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党政联席会审定意见</w:t>
            </w:r>
          </w:p>
        </w:tc>
      </w:tr>
      <w:tr w:rsidR="0082521D" w:rsidTr="00683640">
        <w:trPr>
          <w:cantSplit/>
          <w:trHeight w:val="397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450C47" w:rsidRDefault="006C2E4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不通过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，后续聘任建议为：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  </w:t>
            </w:r>
            <w:r w:rsidR="00450C47" w:rsidRPr="00450C47">
              <w:rPr>
                <w:rFonts w:ascii="仿宋" w:eastAsia="仿宋" w:hAnsi="仿宋" w:cs="仿宋" w:hint="eastAsia"/>
                <w:b/>
                <w:sz w:val="24"/>
              </w:rPr>
              <w:t>。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五、学校评议意见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5.1 评审组评议意见</w:t>
            </w:r>
          </w:p>
        </w:tc>
      </w:tr>
      <w:tr w:rsidR="0082521D" w:rsidTr="00683640">
        <w:trPr>
          <w:cantSplit/>
          <w:trHeight w:val="428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2158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5.2 学校审定结果</w:t>
            </w:r>
          </w:p>
        </w:tc>
      </w:tr>
      <w:tr w:rsidR="0082521D" w:rsidTr="00683640">
        <w:trPr>
          <w:cantSplit/>
          <w:trHeight w:val="450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</w:tcBorders>
          </w:tcPr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</w:tc>
      </w:tr>
    </w:tbl>
    <w:p w:rsidR="0082521D" w:rsidRDefault="0082521D"/>
    <w:sectPr w:rsidR="0082521D" w:rsidSect="007E4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694" w:rsidRDefault="00193694" w:rsidP="00701498">
      <w:r>
        <w:separator/>
      </w:r>
    </w:p>
  </w:endnote>
  <w:endnote w:type="continuationSeparator" w:id="0">
    <w:p w:rsidR="00193694" w:rsidRDefault="00193694" w:rsidP="0070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694" w:rsidRDefault="00193694" w:rsidP="00701498">
      <w:r>
        <w:separator/>
      </w:r>
    </w:p>
  </w:footnote>
  <w:footnote w:type="continuationSeparator" w:id="0">
    <w:p w:rsidR="00193694" w:rsidRDefault="00193694" w:rsidP="0070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6DD40C4"/>
    <w:rsid w:val="00035335"/>
    <w:rsid w:val="000A441A"/>
    <w:rsid w:val="000C0373"/>
    <w:rsid w:val="000E5979"/>
    <w:rsid w:val="001416D7"/>
    <w:rsid w:val="00193694"/>
    <w:rsid w:val="002548B0"/>
    <w:rsid w:val="002703C7"/>
    <w:rsid w:val="002C1259"/>
    <w:rsid w:val="00303F34"/>
    <w:rsid w:val="00307EEC"/>
    <w:rsid w:val="00371D2B"/>
    <w:rsid w:val="00450C47"/>
    <w:rsid w:val="00470DBA"/>
    <w:rsid w:val="00533D9B"/>
    <w:rsid w:val="005A2120"/>
    <w:rsid w:val="005D45ED"/>
    <w:rsid w:val="005F78B3"/>
    <w:rsid w:val="006766D0"/>
    <w:rsid w:val="00683640"/>
    <w:rsid w:val="006C2E40"/>
    <w:rsid w:val="00701498"/>
    <w:rsid w:val="00765F52"/>
    <w:rsid w:val="007D75A0"/>
    <w:rsid w:val="007E4B2A"/>
    <w:rsid w:val="007F09FB"/>
    <w:rsid w:val="00820707"/>
    <w:rsid w:val="0082521D"/>
    <w:rsid w:val="00862A3D"/>
    <w:rsid w:val="008B4747"/>
    <w:rsid w:val="009148DB"/>
    <w:rsid w:val="00996013"/>
    <w:rsid w:val="009C0C3B"/>
    <w:rsid w:val="009E7FC8"/>
    <w:rsid w:val="00A7472A"/>
    <w:rsid w:val="00A76867"/>
    <w:rsid w:val="00A94B3A"/>
    <w:rsid w:val="00B07EFC"/>
    <w:rsid w:val="00B1212B"/>
    <w:rsid w:val="00BD71C7"/>
    <w:rsid w:val="00BF094F"/>
    <w:rsid w:val="00C97D4C"/>
    <w:rsid w:val="00CB72F3"/>
    <w:rsid w:val="00CE5E6D"/>
    <w:rsid w:val="00D6179B"/>
    <w:rsid w:val="00E47945"/>
    <w:rsid w:val="00F8735D"/>
    <w:rsid w:val="00F9630D"/>
    <w:rsid w:val="049E6720"/>
    <w:rsid w:val="04D75CD3"/>
    <w:rsid w:val="063B6C74"/>
    <w:rsid w:val="067F5552"/>
    <w:rsid w:val="0872550C"/>
    <w:rsid w:val="09F5450A"/>
    <w:rsid w:val="09F85BFB"/>
    <w:rsid w:val="0C2106B1"/>
    <w:rsid w:val="0D3B1558"/>
    <w:rsid w:val="126951B5"/>
    <w:rsid w:val="16195136"/>
    <w:rsid w:val="180C76E2"/>
    <w:rsid w:val="181E3E88"/>
    <w:rsid w:val="1B310CED"/>
    <w:rsid w:val="1D397C8C"/>
    <w:rsid w:val="201D0083"/>
    <w:rsid w:val="21B055F2"/>
    <w:rsid w:val="27F9584E"/>
    <w:rsid w:val="29457C8C"/>
    <w:rsid w:val="29C21A4B"/>
    <w:rsid w:val="2C2F1108"/>
    <w:rsid w:val="2D254CA5"/>
    <w:rsid w:val="2DB231AC"/>
    <w:rsid w:val="30C222E2"/>
    <w:rsid w:val="30CE5523"/>
    <w:rsid w:val="31896EDF"/>
    <w:rsid w:val="32A41797"/>
    <w:rsid w:val="35915BAA"/>
    <w:rsid w:val="368C25E9"/>
    <w:rsid w:val="36EB0286"/>
    <w:rsid w:val="374C3637"/>
    <w:rsid w:val="3A745C87"/>
    <w:rsid w:val="3B8E58F3"/>
    <w:rsid w:val="3E04429C"/>
    <w:rsid w:val="3E365673"/>
    <w:rsid w:val="3EE54C26"/>
    <w:rsid w:val="402167B7"/>
    <w:rsid w:val="433E2DEC"/>
    <w:rsid w:val="47D56214"/>
    <w:rsid w:val="4B2E2EA5"/>
    <w:rsid w:val="4E351751"/>
    <w:rsid w:val="4E486E90"/>
    <w:rsid w:val="4F080DA4"/>
    <w:rsid w:val="526624E9"/>
    <w:rsid w:val="55B83529"/>
    <w:rsid w:val="56246C85"/>
    <w:rsid w:val="56DD40C4"/>
    <w:rsid w:val="58EE3EE0"/>
    <w:rsid w:val="59FB54A6"/>
    <w:rsid w:val="5B6963DB"/>
    <w:rsid w:val="5C902C70"/>
    <w:rsid w:val="61BA643A"/>
    <w:rsid w:val="62220426"/>
    <w:rsid w:val="63114565"/>
    <w:rsid w:val="641E0F37"/>
    <w:rsid w:val="65395443"/>
    <w:rsid w:val="66BB12FF"/>
    <w:rsid w:val="6868072F"/>
    <w:rsid w:val="69A049F6"/>
    <w:rsid w:val="6BF41A8A"/>
    <w:rsid w:val="710E0D85"/>
    <w:rsid w:val="72934FEA"/>
    <w:rsid w:val="74E72F50"/>
    <w:rsid w:val="79543312"/>
    <w:rsid w:val="7AFE6F95"/>
    <w:rsid w:val="7F04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BCDA"/>
  <w15:docId w15:val="{CD54D8F3-E58F-4C46-9243-D6CECA39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4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E4B2A"/>
    <w:pPr>
      <w:spacing w:after="120"/>
    </w:pPr>
  </w:style>
  <w:style w:type="paragraph" w:styleId="a4">
    <w:name w:val="footer"/>
    <w:basedOn w:val="a"/>
    <w:link w:val="a5"/>
    <w:rsid w:val="007E4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rsid w:val="007E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4B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sid w:val="007E4B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lenovo</cp:lastModifiedBy>
  <cp:revision>23</cp:revision>
  <dcterms:created xsi:type="dcterms:W3CDTF">2019-05-08T07:37:00Z</dcterms:created>
  <dcterms:modified xsi:type="dcterms:W3CDTF">2024-03-05T09:05:00Z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