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55" w:rsidRDefault="00ED500E">
      <w:pPr>
        <w:adjustRightInd w:val="0"/>
        <w:snapToGrid w:val="0"/>
        <w:spacing w:line="540" w:lineRule="exact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关于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***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申报合肥市留学回国人员</w:t>
      </w:r>
    </w:p>
    <w:p w:rsidR="00214755" w:rsidRDefault="00ED500E">
      <w:pPr>
        <w:adjustRightInd w:val="0"/>
        <w:snapToGrid w:val="0"/>
        <w:spacing w:line="540" w:lineRule="exact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创新创业扶持计划的推荐意见</w:t>
      </w:r>
    </w:p>
    <w:p w:rsidR="00214755" w:rsidRDefault="00214755">
      <w:pPr>
        <w:rPr>
          <w:rFonts w:asciiTheme="minorEastAsia" w:hAnsiTheme="minorEastAsia" w:cstheme="minorEastAsia"/>
          <w:sz w:val="28"/>
          <w:szCs w:val="28"/>
        </w:rPr>
      </w:pPr>
    </w:p>
    <w:p w:rsidR="00214755" w:rsidRDefault="00ED500E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人事处：</w:t>
      </w:r>
    </w:p>
    <w:p w:rsidR="00214755" w:rsidRDefault="00ED500E">
      <w:pPr>
        <w:adjustRightInd w:val="0"/>
        <w:snapToGrid w:val="0"/>
        <w:spacing w:line="54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根据学校《关于做好合肥市留学回国人员创新创业扶持计划申报工作的通知》精神和申报要求，</w:t>
      </w:r>
      <w:r>
        <w:rPr>
          <w:rFonts w:asciiTheme="minorEastAsia" w:hAnsiTheme="minorEastAsia" w:cstheme="minorEastAsia" w:hint="eastAsia"/>
          <w:sz w:val="28"/>
          <w:szCs w:val="28"/>
        </w:rPr>
        <w:t>***</w:t>
      </w:r>
      <w:r>
        <w:rPr>
          <w:rFonts w:asciiTheme="minorEastAsia" w:hAnsiTheme="minorEastAsia" w:cstheme="minorEastAsia" w:hint="eastAsia"/>
          <w:sz w:val="28"/>
          <w:szCs w:val="28"/>
        </w:rPr>
        <w:t>老师</w:t>
      </w:r>
      <w:r>
        <w:rPr>
          <w:rFonts w:asciiTheme="minorEastAsia" w:hAnsiTheme="minorEastAsia" w:cstheme="minorEastAsia" w:hint="eastAsia"/>
          <w:sz w:val="28"/>
          <w:szCs w:val="28"/>
        </w:rPr>
        <w:t>符合申报条件，提交材料属实，同意</w:t>
      </w:r>
      <w:r>
        <w:rPr>
          <w:rFonts w:asciiTheme="minorEastAsia" w:hAnsiTheme="minorEastAsia" w:cstheme="minorEastAsia" w:hint="eastAsia"/>
          <w:sz w:val="28"/>
          <w:szCs w:val="28"/>
        </w:rPr>
        <w:t>申报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214755" w:rsidRDefault="00214755">
      <w:pPr>
        <w:rPr>
          <w:rFonts w:asciiTheme="minorEastAsia" w:hAnsiTheme="minorEastAsia" w:cstheme="minorEastAsia"/>
          <w:sz w:val="28"/>
          <w:szCs w:val="28"/>
        </w:rPr>
      </w:pPr>
    </w:p>
    <w:p w:rsidR="00214755" w:rsidRDefault="00ED500E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="00D746EF"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单位负责人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</w:p>
    <w:p w:rsidR="00214755" w:rsidRDefault="00ED500E">
      <w:pPr>
        <w:ind w:firstLineChars="1800" w:firstLine="504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（单位章）</w:t>
      </w:r>
    </w:p>
    <w:p w:rsidR="00214755" w:rsidRDefault="00ED500E">
      <w:pPr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="00D746EF"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sectPr w:rsidR="00214755" w:rsidSect="00214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00E" w:rsidRDefault="00ED500E" w:rsidP="00D746EF">
      <w:r>
        <w:separator/>
      </w:r>
    </w:p>
  </w:endnote>
  <w:endnote w:type="continuationSeparator" w:id="1">
    <w:p w:rsidR="00ED500E" w:rsidRDefault="00ED500E" w:rsidP="00D74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00E" w:rsidRDefault="00ED500E" w:rsidP="00D746EF">
      <w:r>
        <w:separator/>
      </w:r>
    </w:p>
  </w:footnote>
  <w:footnote w:type="continuationSeparator" w:id="1">
    <w:p w:rsidR="00ED500E" w:rsidRDefault="00ED500E" w:rsidP="00D746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AD54972"/>
    <w:rsid w:val="00214755"/>
    <w:rsid w:val="00D746EF"/>
    <w:rsid w:val="00ED500E"/>
    <w:rsid w:val="1AD54972"/>
    <w:rsid w:val="6C9C3CA3"/>
    <w:rsid w:val="73D31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7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14755"/>
    <w:rPr>
      <w:b/>
    </w:rPr>
  </w:style>
  <w:style w:type="paragraph" w:styleId="a4">
    <w:name w:val="header"/>
    <w:basedOn w:val="a"/>
    <w:link w:val="Char"/>
    <w:rsid w:val="00D74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746E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74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746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lenovo</cp:lastModifiedBy>
  <cp:revision>2</cp:revision>
  <dcterms:created xsi:type="dcterms:W3CDTF">2019-05-29T01:52:00Z</dcterms:created>
  <dcterms:modified xsi:type="dcterms:W3CDTF">2020-03-24T07:54:00Z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