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t>附件一：</w:t>
      </w:r>
    </w:p>
    <w:p>
      <w:pPr>
        <w:spacing w:line="560" w:lineRule="exact"/>
        <w:ind w:firstLine="2200" w:firstLineChars="500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安徽省军民融合专家</w:t>
      </w:r>
      <w:r>
        <w:rPr>
          <w:rFonts w:eastAsia="方正小标宋简体"/>
          <w:bCs/>
          <w:sz w:val="44"/>
          <w:szCs w:val="44"/>
        </w:rPr>
        <w:t>推荐表</w:t>
      </w:r>
    </w:p>
    <w:tbl>
      <w:tblPr>
        <w:tblStyle w:val="4"/>
        <w:tblW w:w="9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60"/>
        <w:gridCol w:w="341"/>
        <w:gridCol w:w="244"/>
        <w:gridCol w:w="596"/>
        <w:gridCol w:w="10"/>
        <w:gridCol w:w="624"/>
        <w:gridCol w:w="330"/>
        <w:gridCol w:w="747"/>
        <w:gridCol w:w="1124"/>
        <w:gridCol w:w="10"/>
        <w:gridCol w:w="132"/>
        <w:gridCol w:w="850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名</w:t>
            </w: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  称</w:t>
            </w: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4904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研究方向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专业领域</w:t>
            </w:r>
          </w:p>
        </w:tc>
        <w:tc>
          <w:tcPr>
            <w:tcW w:w="320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通讯地址</w:t>
            </w:r>
          </w:p>
        </w:tc>
        <w:tc>
          <w:tcPr>
            <w:tcW w:w="425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指定联系人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207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涉密等级</w:t>
            </w:r>
          </w:p>
        </w:tc>
        <w:tc>
          <w:tcPr>
            <w:tcW w:w="7455" w:type="dxa"/>
            <w:gridSpan w:val="1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核心      □  重要      □  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10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主 要 研 究 成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9010" w:type="dxa"/>
            <w:gridSpan w:val="14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010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>军工领域应用</w:t>
            </w:r>
            <w:r>
              <w:rPr>
                <w:rFonts w:hint="eastAsia" w:asciiTheme="minorEastAsia" w:hAnsiTheme="minorEastAsia"/>
                <w:b/>
                <w:sz w:val="24"/>
                <w:szCs w:val="28"/>
                <w:lang w:val="en-US" w:eastAsia="zh-CN"/>
              </w:rPr>
              <w:t>前景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9010" w:type="dxa"/>
            <w:gridSpan w:val="14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本人意见</w:t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（本人签字）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推荐单位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</w:rPr>
              <w:t>意见</w:t>
            </w:r>
          </w:p>
        </w:tc>
        <w:tc>
          <w:tcPr>
            <w:tcW w:w="3950" w:type="dxa"/>
            <w:gridSpan w:val="6"/>
            <w:vAlign w:val="center"/>
          </w:tcPr>
          <w:p>
            <w:pPr>
              <w:spacing w:line="56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（单位公章）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93D74"/>
    <w:rsid w:val="00352F9E"/>
    <w:rsid w:val="00A87B68"/>
    <w:rsid w:val="00C87732"/>
    <w:rsid w:val="00CD7C9B"/>
    <w:rsid w:val="00E5694C"/>
    <w:rsid w:val="00F35C87"/>
    <w:rsid w:val="195C3631"/>
    <w:rsid w:val="25D93D74"/>
    <w:rsid w:val="32735D0B"/>
    <w:rsid w:val="36323649"/>
    <w:rsid w:val="43C72AB0"/>
    <w:rsid w:val="52BC7882"/>
    <w:rsid w:val="5A6F52EB"/>
    <w:rsid w:val="5FAF52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ol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2018-04-14T02:15:00Z</dcterms:created>
  <dc:creator>brian</dc:creator>
  <cp:lastModifiedBy>brian</cp:lastModifiedBy>
  <cp:lastPrinted>2018-04-14T02:39:00Z</cp:lastPrinted>
  <dcterms:modified xsi:type="dcterms:W3CDTF">2018-07-13T02:44:26Z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